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F5E49" w:rsidRDefault="007B0E7C" w:rsidP="003F5E49">
      <w:pPr>
        <w:bidi/>
        <w:rPr>
          <w:rFonts w:cs="B Titr"/>
          <w:lang w:bidi="fa-IR"/>
        </w:rPr>
      </w:pPr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-28575</wp:posOffset>
                </wp:positionV>
                <wp:extent cx="3476625" cy="403860"/>
                <wp:effectExtent l="16510" t="161925" r="164465" b="15240"/>
                <wp:wrapNone/>
                <wp:docPr id="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5E49" w:rsidRPr="006A2D5F" w:rsidRDefault="003F5E49" w:rsidP="003F5E49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CSSD</w:t>
                            </w:r>
                            <w:r w:rsidRPr="006A2D5F"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6A2D5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چک لیست کنترل عفونت دربخش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212.05pt;margin-top:-2.25pt;width:273.75pt;height:31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">
                <v:shadow opacity=".5" offset="6pt,6pt"/>
                <o:extrusion v:ext="view" color="white" on="t"/>
                <v:textbox>
                  <w:txbxContent>
                    <w:p w:rsidR="003F5E49" w:rsidRPr="006A2D5F" w:rsidRDefault="003F5E49" w:rsidP="003F5E49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bidi="fa-IR"/>
                        </w:rPr>
                        <w:t>CSSD</w:t>
                      </w:r>
                      <w:r w:rsidRPr="006A2D5F"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6A2D5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چک لیست کنترل عفونت دربخش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-1409700</wp:posOffset>
                </wp:positionV>
                <wp:extent cx="2468880" cy="1257300"/>
                <wp:effectExtent l="0" t="0" r="0" b="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972" w:rsidRPr="00FA2CEB" w:rsidRDefault="00436972" w:rsidP="00436972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436972" w:rsidRPr="00FA2CEB" w:rsidRDefault="00436972" w:rsidP="0041305E">
                            <w:pPr>
                              <w:pStyle w:val="Heading2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FA2CEB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 xml:space="preserve">دانشگاه علوم پزشكي وخدمات بهداشتي درماني </w:t>
                            </w:r>
                          </w:p>
                          <w:p w:rsidR="00436972" w:rsidRPr="00FA2CEB" w:rsidRDefault="00436972" w:rsidP="00436972">
                            <w:pPr>
                              <w:pStyle w:val="Heading1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FA2CEB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 xml:space="preserve">معاونت درمان </w:t>
                            </w:r>
                          </w:p>
                          <w:p w:rsidR="00436972" w:rsidRPr="00FD7718" w:rsidRDefault="00436972" w:rsidP="00436972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436972" w:rsidRPr="00FD7718" w:rsidRDefault="00436972" w:rsidP="00436972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436972" w:rsidRPr="00FD7718" w:rsidRDefault="00436972" w:rsidP="00436972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436972" w:rsidRPr="00FD7718" w:rsidRDefault="00436972" w:rsidP="00436972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left:0;text-align:left;margin-left:297.6pt;margin-top:-111pt;width:194.4pt;height:9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PcIhwIAABg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" stroked="f">
                <v:textbox>
                  <w:txbxContent>
                    <w:p w:rsidR="00436972" w:rsidRPr="00FA2CEB" w:rsidRDefault="00436972" w:rsidP="00436972">
                      <w:pPr>
                        <w:jc w:val="center"/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436972" w:rsidRPr="00FA2CEB" w:rsidRDefault="00436972" w:rsidP="0041305E">
                      <w:pPr>
                        <w:pStyle w:val="Heading2"/>
                        <w:rPr>
                          <w:rFonts w:cs="B Titr"/>
                          <w:sz w:val="14"/>
                          <w:szCs w:val="14"/>
                          <w:rtl/>
                        </w:rPr>
                      </w:pPr>
                      <w:r w:rsidRPr="00FA2CEB">
                        <w:rPr>
                          <w:rFonts w:cs="B Titr"/>
                          <w:sz w:val="14"/>
                          <w:szCs w:val="14"/>
                          <w:rtl/>
                        </w:rPr>
                        <w:t xml:space="preserve">دانشگاه علوم پزشكي وخدمات بهداشتي درماني </w:t>
                      </w:r>
                    </w:p>
                    <w:p w:rsidR="00436972" w:rsidRPr="00FA2CEB" w:rsidRDefault="00436972" w:rsidP="00436972">
                      <w:pPr>
                        <w:pStyle w:val="Heading1"/>
                        <w:jc w:val="center"/>
                        <w:rPr>
                          <w:rFonts w:cs="B Titr"/>
                          <w:sz w:val="14"/>
                          <w:szCs w:val="14"/>
                          <w:rtl/>
                        </w:rPr>
                      </w:pPr>
                      <w:r w:rsidRPr="00FA2CEB">
                        <w:rPr>
                          <w:rFonts w:cs="B Titr"/>
                          <w:sz w:val="14"/>
                          <w:szCs w:val="14"/>
                          <w:rtl/>
                        </w:rPr>
                        <w:t xml:space="preserve">معاونت درمان </w:t>
                      </w:r>
                    </w:p>
                    <w:p w:rsidR="00436972" w:rsidRPr="00FD7718" w:rsidRDefault="00436972" w:rsidP="00436972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436972" w:rsidRPr="00FD7718" w:rsidRDefault="00436972" w:rsidP="00436972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436972" w:rsidRPr="00FD7718" w:rsidRDefault="00436972" w:rsidP="00436972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436972" w:rsidRPr="00FD7718" w:rsidRDefault="00436972" w:rsidP="00436972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5E49">
        <w:rPr>
          <w:rFonts w:cs="B Titr" w:hint="cs"/>
          <w:rtl/>
          <w:lang w:bidi="fa-IR"/>
        </w:rPr>
        <w:t xml:space="preserve">  </w:t>
      </w:r>
    </w:p>
    <w:p w:rsidR="003F5E49" w:rsidRDefault="003F5E49" w:rsidP="003F5E49">
      <w:pPr>
        <w:bidi/>
        <w:rPr>
          <w:rFonts w:cs="B Titr"/>
          <w:lang w:bidi="fa-IR"/>
        </w:rPr>
      </w:pPr>
    </w:p>
    <w:p w:rsidR="003F5E49" w:rsidRPr="0078669D" w:rsidRDefault="003F5E49" w:rsidP="003F5E49">
      <w:pPr>
        <w:bidi/>
        <w:spacing w:after="0" w:line="240" w:lineRule="auto"/>
        <w:rPr>
          <w:rFonts w:cs="B Titr"/>
          <w:rtl/>
        </w:rPr>
      </w:pPr>
      <w:r>
        <w:rPr>
          <w:rFonts w:cs="B Titr"/>
          <w:lang w:bidi="fa-IR"/>
        </w:rPr>
        <w:t xml:space="preserve">  </w:t>
      </w:r>
      <w:r w:rsidR="00535E31">
        <w:rPr>
          <w:rFonts w:cs="B Titr" w:hint="cs"/>
          <w:rtl/>
          <w:lang w:bidi="fa-IR"/>
        </w:rPr>
        <w:t xml:space="preserve">          </w:t>
      </w:r>
      <w:r w:rsidR="009120F4">
        <w:rPr>
          <w:rFonts w:cs="B Titr" w:hint="cs"/>
          <w:rtl/>
          <w:lang w:bidi="fa-IR"/>
        </w:rPr>
        <w:t xml:space="preserve">  </w:t>
      </w:r>
      <w:r w:rsidRPr="0078669D">
        <w:rPr>
          <w:rFonts w:cs="B Titr" w:hint="cs"/>
          <w:rtl/>
        </w:rPr>
        <w:t xml:space="preserve">نام مرکز : </w:t>
      </w:r>
      <w:r>
        <w:rPr>
          <w:rFonts w:cs="B Titr" w:hint="cs"/>
          <w:rtl/>
        </w:rPr>
        <w:t>..............................</w:t>
      </w:r>
      <w:r w:rsidRPr="0078669D">
        <w:rPr>
          <w:rFonts w:cs="B Titr" w:hint="cs"/>
          <w:rtl/>
        </w:rPr>
        <w:tab/>
      </w:r>
      <w:r w:rsidRPr="0078669D">
        <w:rPr>
          <w:rFonts w:cs="B Titr" w:hint="cs"/>
          <w:rtl/>
        </w:rPr>
        <w:tab/>
      </w:r>
      <w:r w:rsidRPr="0078669D">
        <w:rPr>
          <w:rFonts w:cs="B Titr" w:hint="cs"/>
          <w:rtl/>
        </w:rPr>
        <w:tab/>
      </w:r>
      <w:r w:rsidRPr="0078669D">
        <w:rPr>
          <w:rFonts w:cs="B Titr" w:hint="cs"/>
          <w:rtl/>
        </w:rPr>
        <w:tab/>
      </w:r>
      <w:r w:rsidRPr="0078669D">
        <w:rPr>
          <w:rFonts w:cs="B Titr" w:hint="cs"/>
          <w:rtl/>
        </w:rPr>
        <w:tab/>
      </w:r>
      <w:r>
        <w:rPr>
          <w:rFonts w:cs="B Titr"/>
        </w:rPr>
        <w:t xml:space="preserve">  </w:t>
      </w:r>
      <w:r>
        <w:rPr>
          <w:rFonts w:cs="B Titr"/>
        </w:rPr>
        <w:tab/>
      </w:r>
      <w:r>
        <w:rPr>
          <w:rFonts w:cs="B Titr"/>
        </w:rPr>
        <w:tab/>
        <w:t xml:space="preserve">  </w:t>
      </w:r>
      <w:r>
        <w:rPr>
          <w:rFonts w:cs="B Titr"/>
        </w:rPr>
        <w:tab/>
        <w:t xml:space="preserve">             </w:t>
      </w:r>
      <w:r w:rsidRPr="0078669D">
        <w:rPr>
          <w:rFonts w:cs="B Titr" w:hint="cs"/>
          <w:rtl/>
        </w:rPr>
        <w:tab/>
        <w:t>تاریخ:</w:t>
      </w:r>
      <w:r>
        <w:rPr>
          <w:rFonts w:cs="B Titr" w:hint="cs"/>
          <w:rtl/>
        </w:rPr>
        <w:t xml:space="preserve"> ................................</w:t>
      </w:r>
    </w:p>
    <w:p w:rsidR="009120F4" w:rsidRPr="00535E31" w:rsidRDefault="009120F4" w:rsidP="003F5E49">
      <w:pPr>
        <w:bidi/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400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ook w:val="04A0" w:firstRow="1" w:lastRow="0" w:firstColumn="1" w:lastColumn="0" w:noHBand="0" w:noVBand="1"/>
      </w:tblPr>
      <w:tblGrid>
        <w:gridCol w:w="575"/>
        <w:gridCol w:w="7777"/>
        <w:gridCol w:w="862"/>
        <w:gridCol w:w="900"/>
        <w:gridCol w:w="758"/>
        <w:gridCol w:w="772"/>
        <w:gridCol w:w="2756"/>
      </w:tblGrid>
      <w:tr w:rsidR="00AE185D" w:rsidRPr="00635BF4" w:rsidTr="000478F3">
        <w:tc>
          <w:tcPr>
            <w:tcW w:w="575" w:type="dxa"/>
            <w:vMerge w:val="restart"/>
          </w:tcPr>
          <w:p w:rsidR="00AE185D" w:rsidRPr="00AE185D" w:rsidRDefault="00AE185D" w:rsidP="0053617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E185D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777" w:type="dxa"/>
            <w:vMerge w:val="restart"/>
          </w:tcPr>
          <w:p w:rsidR="00AE185D" w:rsidRDefault="008434CC" w:rsidP="0053617A">
            <w:pPr>
              <w:tabs>
                <w:tab w:val="center" w:pos="3519"/>
              </w:tabs>
              <w:bidi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/>
                <w:sz w:val="18"/>
                <w:szCs w:val="18"/>
                <w:rtl/>
                <w:lang w:bidi="fa-IR"/>
              </w:rPr>
              <w:tab/>
            </w:r>
            <w:r w:rsidR="00AE185D" w:rsidRPr="00AE185D">
              <w:rPr>
                <w:rFonts w:cs="B Titr" w:hint="cs"/>
                <w:sz w:val="18"/>
                <w:szCs w:val="18"/>
                <w:rtl/>
                <w:lang w:bidi="fa-IR"/>
              </w:rPr>
              <w:t>عناوین</w:t>
            </w:r>
          </w:p>
          <w:p w:rsidR="008434CC" w:rsidRPr="00AE185D" w:rsidRDefault="008434CC" w:rsidP="0053617A">
            <w:pPr>
              <w:tabs>
                <w:tab w:val="center" w:pos="3519"/>
              </w:tabs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مشخصات عمومی</w:t>
            </w:r>
          </w:p>
        </w:tc>
        <w:tc>
          <w:tcPr>
            <w:tcW w:w="1762" w:type="dxa"/>
            <w:gridSpan w:val="2"/>
          </w:tcPr>
          <w:p w:rsidR="00AE185D" w:rsidRPr="00AE185D" w:rsidRDefault="00AE185D" w:rsidP="0053617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E185D">
              <w:rPr>
                <w:rFonts w:cs="B Titr" w:hint="cs"/>
                <w:sz w:val="18"/>
                <w:szCs w:val="18"/>
                <w:rtl/>
                <w:lang w:bidi="fa-IR"/>
              </w:rPr>
              <w:t>نوبت اول</w:t>
            </w:r>
          </w:p>
        </w:tc>
        <w:tc>
          <w:tcPr>
            <w:tcW w:w="1530" w:type="dxa"/>
            <w:gridSpan w:val="2"/>
          </w:tcPr>
          <w:p w:rsidR="00AE185D" w:rsidRPr="00AE185D" w:rsidRDefault="00AE185D" w:rsidP="0053617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E185D">
              <w:rPr>
                <w:rFonts w:cs="B Titr" w:hint="cs"/>
                <w:sz w:val="18"/>
                <w:szCs w:val="18"/>
                <w:rtl/>
                <w:lang w:bidi="fa-IR"/>
              </w:rPr>
              <w:t>نوبت دوم</w:t>
            </w:r>
          </w:p>
        </w:tc>
        <w:tc>
          <w:tcPr>
            <w:tcW w:w="2756" w:type="dxa"/>
            <w:vMerge w:val="restart"/>
            <w:vAlign w:val="center"/>
          </w:tcPr>
          <w:p w:rsidR="00AE185D" w:rsidRPr="00AE185D" w:rsidRDefault="00AE185D" w:rsidP="0053617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E185D">
              <w:rPr>
                <w:rFonts w:cs="B Titr" w:hint="cs"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AE185D" w:rsidTr="000478F3">
        <w:tc>
          <w:tcPr>
            <w:tcW w:w="575" w:type="dxa"/>
            <w:vMerge/>
          </w:tcPr>
          <w:p w:rsidR="00AE185D" w:rsidRDefault="00AE185D" w:rsidP="0053617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777" w:type="dxa"/>
            <w:vMerge/>
          </w:tcPr>
          <w:p w:rsidR="00AE185D" w:rsidRPr="00421E02" w:rsidRDefault="00AE185D" w:rsidP="0053617A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862" w:type="dxa"/>
          </w:tcPr>
          <w:p w:rsidR="00AE185D" w:rsidRPr="00EF23E5" w:rsidRDefault="00AE185D" w:rsidP="0053617A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EF23E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بلی </w:t>
            </w:r>
          </w:p>
        </w:tc>
        <w:tc>
          <w:tcPr>
            <w:tcW w:w="900" w:type="dxa"/>
          </w:tcPr>
          <w:p w:rsidR="00AE185D" w:rsidRPr="00EF23E5" w:rsidRDefault="00AE185D" w:rsidP="0053617A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EF23E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758" w:type="dxa"/>
          </w:tcPr>
          <w:p w:rsidR="00AE185D" w:rsidRPr="00EF23E5" w:rsidRDefault="00AE185D" w:rsidP="0053617A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EF23E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بلی </w:t>
            </w:r>
          </w:p>
        </w:tc>
        <w:tc>
          <w:tcPr>
            <w:tcW w:w="772" w:type="dxa"/>
          </w:tcPr>
          <w:p w:rsidR="00AE185D" w:rsidRPr="00EF23E5" w:rsidRDefault="00AE185D" w:rsidP="0053617A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EF23E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2756" w:type="dxa"/>
            <w:vMerge/>
          </w:tcPr>
          <w:p w:rsidR="00AE185D" w:rsidRDefault="00AE185D" w:rsidP="0053617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35E31" w:rsidTr="000478F3">
        <w:tc>
          <w:tcPr>
            <w:tcW w:w="575" w:type="dxa"/>
          </w:tcPr>
          <w:p w:rsidR="00535E31" w:rsidRPr="00154409" w:rsidRDefault="00535E31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777" w:type="dxa"/>
            <w:vAlign w:val="center"/>
          </w:tcPr>
          <w:p w:rsidR="00535E31" w:rsidRPr="009D71B9" w:rsidRDefault="00535E31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  <w:lang w:val="en-CA"/>
              </w:rPr>
            </w:pPr>
            <w:r w:rsidRPr="009D71B9">
              <w:rPr>
                <w:rFonts w:cs="B Titr"/>
                <w:sz w:val="18"/>
                <w:szCs w:val="18"/>
                <w:lang w:val="en-CA"/>
              </w:rPr>
              <w:t>CS</w:t>
            </w:r>
            <w:r w:rsidR="009133EA">
              <w:rPr>
                <w:rFonts w:cs="B Titr"/>
                <w:sz w:val="18"/>
                <w:szCs w:val="18"/>
                <w:lang w:val="en-CA"/>
              </w:rPr>
              <w:t>SD</w:t>
            </w:r>
            <w:r w:rsidRPr="009D71B9">
              <w:rPr>
                <w:rFonts w:cs="B Titr" w:hint="cs"/>
                <w:sz w:val="18"/>
                <w:szCs w:val="18"/>
                <w:rtl/>
                <w:lang w:val="en-CA"/>
              </w:rPr>
              <w:t xml:space="preserve"> در کنار اتاق عمل یا در نزدیکی آن قرار دارد</w:t>
            </w:r>
          </w:p>
        </w:tc>
        <w:tc>
          <w:tcPr>
            <w:tcW w:w="86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535E31" w:rsidTr="000478F3">
        <w:tc>
          <w:tcPr>
            <w:tcW w:w="575" w:type="dxa"/>
          </w:tcPr>
          <w:p w:rsidR="00535E31" w:rsidRPr="00154409" w:rsidRDefault="00535E31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777" w:type="dxa"/>
            <w:vAlign w:val="center"/>
          </w:tcPr>
          <w:p w:rsidR="00535E31" w:rsidRPr="009D71B9" w:rsidRDefault="00535E31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>دیوارها تا سقف از جنس کاشی یا سنگ و کف از جنس قابل شستشو و بدون درز می باشد</w:t>
            </w:r>
          </w:p>
        </w:tc>
        <w:tc>
          <w:tcPr>
            <w:tcW w:w="86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535E31" w:rsidTr="000478F3">
        <w:tc>
          <w:tcPr>
            <w:tcW w:w="575" w:type="dxa"/>
          </w:tcPr>
          <w:p w:rsidR="00535E31" w:rsidRPr="00154409" w:rsidRDefault="00535E31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777" w:type="dxa"/>
            <w:vAlign w:val="center"/>
          </w:tcPr>
          <w:p w:rsidR="00535E31" w:rsidRPr="009D71B9" w:rsidRDefault="00535E31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  <w:lang w:val="en-CA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 xml:space="preserve">درب ورودی وسایل غیر استریل و درب خروج وسایل استریل بطور مجزا  در </w:t>
            </w:r>
            <w:r w:rsidRPr="009D71B9">
              <w:rPr>
                <w:rFonts w:cs="B Titr"/>
                <w:sz w:val="18"/>
                <w:szCs w:val="18"/>
                <w:lang w:val="en-CA"/>
              </w:rPr>
              <w:t>CSR</w:t>
            </w:r>
            <w:r w:rsidRPr="009D71B9">
              <w:rPr>
                <w:rFonts w:cs="B Titr" w:hint="cs"/>
                <w:sz w:val="18"/>
                <w:szCs w:val="18"/>
                <w:rtl/>
                <w:lang w:val="en-CA"/>
              </w:rPr>
              <w:t xml:space="preserve"> وجود دارد </w:t>
            </w:r>
          </w:p>
        </w:tc>
        <w:tc>
          <w:tcPr>
            <w:tcW w:w="86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535E31" w:rsidTr="000478F3">
        <w:tc>
          <w:tcPr>
            <w:tcW w:w="575" w:type="dxa"/>
          </w:tcPr>
          <w:p w:rsidR="00535E31" w:rsidRPr="00154409" w:rsidRDefault="00535E31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777" w:type="dxa"/>
            <w:vAlign w:val="center"/>
          </w:tcPr>
          <w:p w:rsidR="00535E31" w:rsidRPr="009D71B9" w:rsidRDefault="00535E31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  <w:lang w:val="en-CA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>محیط داخل از محیط خارج</w:t>
            </w:r>
            <w:r w:rsidRPr="009D71B9">
              <w:rPr>
                <w:rFonts w:cs="B Titr"/>
                <w:sz w:val="18"/>
                <w:szCs w:val="18"/>
              </w:rPr>
              <w:t>CSR</w:t>
            </w:r>
            <w:r w:rsidRPr="009D71B9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9D71B9">
              <w:rPr>
                <w:rFonts w:cs="B Titr" w:hint="cs"/>
                <w:sz w:val="18"/>
                <w:szCs w:val="18"/>
                <w:rtl/>
                <w:lang w:val="en-CA"/>
              </w:rPr>
              <w:t xml:space="preserve"> توسط علامت خط قرمز و یا مانعی از هم جداگشته است</w:t>
            </w:r>
          </w:p>
        </w:tc>
        <w:tc>
          <w:tcPr>
            <w:tcW w:w="86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535E31" w:rsidTr="000478F3">
        <w:tc>
          <w:tcPr>
            <w:tcW w:w="575" w:type="dxa"/>
          </w:tcPr>
          <w:p w:rsidR="00535E31" w:rsidRPr="00154409" w:rsidRDefault="00535E31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777" w:type="dxa"/>
            <w:vAlign w:val="center"/>
          </w:tcPr>
          <w:p w:rsidR="00535E31" w:rsidRPr="009D71B9" w:rsidRDefault="00535E31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 xml:space="preserve">در محل نگهداری وسایل استریل رفت و آمد محدود است </w:t>
            </w:r>
          </w:p>
        </w:tc>
        <w:tc>
          <w:tcPr>
            <w:tcW w:w="86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535E31" w:rsidTr="000478F3">
        <w:tc>
          <w:tcPr>
            <w:tcW w:w="575" w:type="dxa"/>
          </w:tcPr>
          <w:p w:rsidR="00535E31" w:rsidRPr="00154409" w:rsidRDefault="00535E31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777" w:type="dxa"/>
            <w:vAlign w:val="center"/>
          </w:tcPr>
          <w:p w:rsidR="00535E31" w:rsidRPr="009D71B9" w:rsidRDefault="00535E31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 xml:space="preserve"> سیر کولیشن هوا در محل وسایل استریل حداقل 2 بار در ساعت انجام می گردد</w:t>
            </w:r>
          </w:p>
        </w:tc>
        <w:tc>
          <w:tcPr>
            <w:tcW w:w="86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535E31" w:rsidTr="000478F3">
        <w:tc>
          <w:tcPr>
            <w:tcW w:w="575" w:type="dxa"/>
          </w:tcPr>
          <w:p w:rsidR="00535E31" w:rsidRPr="00154409" w:rsidRDefault="00535E31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777" w:type="dxa"/>
            <w:vAlign w:val="center"/>
          </w:tcPr>
          <w:p w:rsidR="00535E31" w:rsidRPr="009D71B9" w:rsidRDefault="00535E31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 xml:space="preserve">محل نگهداری وسایل استریل مناسب است ( عدم مجاورت با منبع آب یا نزدیک پنجره و درب یا نزدیک لوله های روکار و یا نزدیک منافذ) </w:t>
            </w:r>
          </w:p>
        </w:tc>
        <w:tc>
          <w:tcPr>
            <w:tcW w:w="86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535E31" w:rsidTr="000478F3">
        <w:tc>
          <w:tcPr>
            <w:tcW w:w="575" w:type="dxa"/>
          </w:tcPr>
          <w:p w:rsidR="00535E31" w:rsidRPr="00154409" w:rsidRDefault="00535E31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7777" w:type="dxa"/>
            <w:vAlign w:val="center"/>
          </w:tcPr>
          <w:p w:rsidR="00535E31" w:rsidRPr="009D71B9" w:rsidRDefault="00535E31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 xml:space="preserve">قفسه وسایل یا کمدهای وسایل به میزان کافی وجود دارد </w:t>
            </w:r>
            <w:r>
              <w:rPr>
                <w:rFonts w:cs="B Titr" w:hint="cs"/>
                <w:sz w:val="18"/>
                <w:szCs w:val="18"/>
                <w:rtl/>
              </w:rPr>
              <w:t>(از تراکم و فشردگی خودداری شود)</w:t>
            </w:r>
          </w:p>
        </w:tc>
        <w:tc>
          <w:tcPr>
            <w:tcW w:w="86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535E31" w:rsidTr="000478F3">
        <w:trPr>
          <w:trHeight w:val="422"/>
        </w:trPr>
        <w:tc>
          <w:tcPr>
            <w:tcW w:w="575" w:type="dxa"/>
          </w:tcPr>
          <w:p w:rsidR="00535E31" w:rsidRPr="00154409" w:rsidRDefault="00535E31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7777" w:type="dxa"/>
            <w:vAlign w:val="center"/>
          </w:tcPr>
          <w:p w:rsidR="00535E31" w:rsidRPr="009D71B9" w:rsidRDefault="00535E31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>قفسه های وسایل فاصله مناسب از دیوار و سقف را دارند ( 20سانتی متر از زمین 5 سانتی متر از دیوار، 45 سانتی متر از سقف یا وسایل آویزان از سقف )</w:t>
            </w:r>
          </w:p>
        </w:tc>
        <w:tc>
          <w:tcPr>
            <w:tcW w:w="86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535E31" w:rsidTr="000478F3">
        <w:trPr>
          <w:trHeight w:val="350"/>
        </w:trPr>
        <w:tc>
          <w:tcPr>
            <w:tcW w:w="575" w:type="dxa"/>
          </w:tcPr>
          <w:p w:rsidR="00535E31" w:rsidRPr="00154409" w:rsidRDefault="00535E31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7777" w:type="dxa"/>
            <w:vAlign w:val="center"/>
          </w:tcPr>
          <w:p w:rsidR="00535E31" w:rsidRPr="009D71B9" w:rsidRDefault="00535E31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رطوبت فضای نگهداری وسایل استریل بین </w:t>
            </w:r>
            <w:r w:rsidR="00145E86">
              <w:rPr>
                <w:rFonts w:cs="B Titr" w:hint="cs"/>
                <w:sz w:val="18"/>
                <w:szCs w:val="18"/>
                <w:rtl/>
              </w:rPr>
              <w:t>60</w:t>
            </w:r>
            <w:r>
              <w:rPr>
                <w:rFonts w:cs="B Titr" w:hint="cs"/>
                <w:sz w:val="18"/>
                <w:szCs w:val="18"/>
                <w:rtl/>
              </w:rPr>
              <w:t>-</w:t>
            </w:r>
            <w:r w:rsidR="00145E86">
              <w:rPr>
                <w:rFonts w:cs="B Titr" w:hint="cs"/>
                <w:sz w:val="18"/>
                <w:szCs w:val="18"/>
                <w:rtl/>
              </w:rPr>
              <w:t>50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درصد می باشد</w:t>
            </w:r>
          </w:p>
        </w:tc>
        <w:tc>
          <w:tcPr>
            <w:tcW w:w="86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535E31" w:rsidTr="000478F3">
        <w:tc>
          <w:tcPr>
            <w:tcW w:w="575" w:type="dxa"/>
          </w:tcPr>
          <w:p w:rsidR="00535E31" w:rsidRPr="00154409" w:rsidRDefault="00535E31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7777" w:type="dxa"/>
            <w:vAlign w:val="center"/>
          </w:tcPr>
          <w:p w:rsidR="00535E31" w:rsidRDefault="00535E31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دما فضای نگهداری وسایل استریل </w:t>
            </w:r>
            <w:r w:rsidR="00145E86">
              <w:rPr>
                <w:rFonts w:cs="B Titr" w:hint="cs"/>
                <w:sz w:val="18"/>
                <w:szCs w:val="18"/>
                <w:rtl/>
              </w:rPr>
              <w:t>بین 24</w:t>
            </w:r>
            <w:r w:rsidR="00145E86">
              <w:rPr>
                <w:rFonts w:cs="Times New Roman" w:hint="cs"/>
                <w:sz w:val="18"/>
                <w:szCs w:val="18"/>
                <w:rtl/>
              </w:rPr>
              <w:t>_</w:t>
            </w:r>
            <w:r w:rsidR="00145E86" w:rsidRPr="00B83B49">
              <w:rPr>
                <w:rFonts w:cs="B Titr" w:hint="cs"/>
                <w:sz w:val="18"/>
                <w:szCs w:val="18"/>
                <w:rtl/>
              </w:rPr>
              <w:t>22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درجه می باشد</w:t>
            </w:r>
          </w:p>
        </w:tc>
        <w:tc>
          <w:tcPr>
            <w:tcW w:w="86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535E31" w:rsidTr="000478F3">
        <w:tc>
          <w:tcPr>
            <w:tcW w:w="575" w:type="dxa"/>
          </w:tcPr>
          <w:p w:rsidR="00535E31" w:rsidRPr="00154409" w:rsidRDefault="00535E31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7777" w:type="dxa"/>
            <w:vAlign w:val="center"/>
          </w:tcPr>
          <w:p w:rsidR="00535E31" w:rsidRDefault="00535E31" w:rsidP="0053617A">
            <w:pPr>
              <w:bidi/>
              <w:spacing w:line="216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قانون مربوط به نگهداری ست ها( </w:t>
            </w:r>
            <w:r>
              <w:rPr>
                <w:rFonts w:cs="B Titr"/>
                <w:sz w:val="18"/>
                <w:szCs w:val="18"/>
              </w:rPr>
              <w:t>First in_ first out</w:t>
            </w:r>
            <w:r w:rsidR="000478F3">
              <w:rPr>
                <w:rFonts w:cs="B Titr" w:hint="cs"/>
                <w:sz w:val="18"/>
                <w:szCs w:val="18"/>
                <w:rtl/>
                <w:lang w:bidi="fa-IR"/>
              </w:rPr>
              <w:t>) رعایت می گردد</w:t>
            </w:r>
            <w:r w:rsidR="000478F3">
              <w:rPr>
                <w:rFonts w:cs="B Titr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(ست های جدید عقب تر </w:t>
            </w:r>
            <w:r w:rsidR="007D7A9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از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ست های قدیمی)</w:t>
            </w:r>
          </w:p>
        </w:tc>
        <w:tc>
          <w:tcPr>
            <w:tcW w:w="86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535E31" w:rsidTr="000478F3">
        <w:tc>
          <w:tcPr>
            <w:tcW w:w="575" w:type="dxa"/>
          </w:tcPr>
          <w:p w:rsidR="00535E31" w:rsidRPr="00154409" w:rsidRDefault="00535E31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7777" w:type="dxa"/>
            <w:vAlign w:val="center"/>
          </w:tcPr>
          <w:p w:rsidR="00535E31" w:rsidRPr="0053617A" w:rsidRDefault="00535E31" w:rsidP="0053617A">
            <w:pPr>
              <w:bidi/>
              <w:spacing w:line="216" w:lineRule="auto"/>
              <w:jc w:val="lowKashida"/>
              <w:rPr>
                <w:rFonts w:cs="Times New Roman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تفکیک فضا فیزیکی در </w:t>
            </w:r>
            <w:r>
              <w:rPr>
                <w:rFonts w:cs="B Titr"/>
                <w:sz w:val="18"/>
                <w:szCs w:val="18"/>
              </w:rPr>
              <w:t>CSSD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(منطقه کثیف ، تمیز و استریل)وجود دارد</w:t>
            </w:r>
          </w:p>
        </w:tc>
        <w:tc>
          <w:tcPr>
            <w:tcW w:w="86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535E31" w:rsidTr="000478F3">
        <w:tc>
          <w:tcPr>
            <w:tcW w:w="575" w:type="dxa"/>
          </w:tcPr>
          <w:p w:rsidR="00535E31" w:rsidRPr="00154409" w:rsidRDefault="00535E31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7777" w:type="dxa"/>
            <w:vAlign w:val="center"/>
          </w:tcPr>
          <w:p w:rsidR="00535E31" w:rsidRPr="009D71B9" w:rsidRDefault="00535E31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برنامه نظافت روزانه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در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>
              <w:rPr>
                <w:rFonts w:cs="B Titr"/>
                <w:sz w:val="18"/>
                <w:szCs w:val="18"/>
              </w:rPr>
              <w:t xml:space="preserve">CSSD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وجود دارد</w:t>
            </w:r>
          </w:p>
        </w:tc>
        <w:tc>
          <w:tcPr>
            <w:tcW w:w="86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535E31" w:rsidTr="000478F3">
        <w:trPr>
          <w:trHeight w:val="362"/>
        </w:trPr>
        <w:tc>
          <w:tcPr>
            <w:tcW w:w="575" w:type="dxa"/>
          </w:tcPr>
          <w:p w:rsidR="00535E31" w:rsidRPr="00154409" w:rsidRDefault="00535E31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7777" w:type="dxa"/>
            <w:vAlign w:val="center"/>
          </w:tcPr>
          <w:p w:rsidR="00FA2CEB" w:rsidRDefault="00535E31" w:rsidP="003F5E49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برنامه واشینگ هفتگی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در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>
              <w:rPr>
                <w:rFonts w:cs="B Titr"/>
                <w:sz w:val="18"/>
                <w:szCs w:val="18"/>
              </w:rPr>
              <w:t xml:space="preserve">CSSD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وجود دارد</w:t>
            </w:r>
          </w:p>
        </w:tc>
        <w:tc>
          <w:tcPr>
            <w:tcW w:w="86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535E31" w:rsidRPr="00154409" w:rsidRDefault="00535E3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  <w:vMerge w:val="restart"/>
            <w:tcBorders>
              <w:top w:val="thinThickThinSmallGap" w:sz="12" w:space="0" w:color="auto"/>
            </w:tcBorders>
          </w:tcPr>
          <w:p w:rsidR="00C5630C" w:rsidRDefault="00C5630C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77" w:type="dxa"/>
            <w:vMerge w:val="restart"/>
            <w:tcBorders>
              <w:top w:val="thinThickThinSmallGap" w:sz="12" w:space="0" w:color="auto"/>
            </w:tcBorders>
            <w:vAlign w:val="bottom"/>
          </w:tcPr>
          <w:p w:rsidR="00444D10" w:rsidRPr="009D71B9" w:rsidRDefault="00444D10" w:rsidP="0053617A">
            <w:pPr>
              <w:bidi/>
              <w:spacing w:line="216" w:lineRule="auto"/>
              <w:rPr>
                <w:rFonts w:cs="B Titr"/>
                <w:sz w:val="18"/>
                <w:szCs w:val="18"/>
                <w:rtl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>نکات مربوط به پرسنل</w:t>
            </w:r>
          </w:p>
          <w:p w:rsidR="00C5630C" w:rsidRPr="009D71B9" w:rsidRDefault="00C5630C" w:rsidP="0053617A">
            <w:pPr>
              <w:bidi/>
              <w:spacing w:line="216" w:lineRule="auto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62" w:type="dxa"/>
            <w:gridSpan w:val="2"/>
            <w:tcBorders>
              <w:top w:val="thinThickThinSmallGap" w:sz="12" w:space="0" w:color="auto"/>
            </w:tcBorders>
            <w:vAlign w:val="center"/>
          </w:tcPr>
          <w:p w:rsidR="00C5630C" w:rsidRPr="00AE185D" w:rsidRDefault="00C5630C" w:rsidP="0053617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E185D">
              <w:rPr>
                <w:rFonts w:cs="B Titr" w:hint="cs"/>
                <w:sz w:val="18"/>
                <w:szCs w:val="18"/>
                <w:rtl/>
                <w:lang w:bidi="fa-IR"/>
              </w:rPr>
              <w:t>نوبت اول</w:t>
            </w:r>
          </w:p>
          <w:p w:rsidR="00C5630C" w:rsidRPr="00AE185D" w:rsidRDefault="00C5630C" w:rsidP="0053617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thinThickThinSmallGap" w:sz="12" w:space="0" w:color="auto"/>
            </w:tcBorders>
            <w:vAlign w:val="center"/>
          </w:tcPr>
          <w:p w:rsidR="00C5630C" w:rsidRPr="00154409" w:rsidRDefault="00C5630C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E185D">
              <w:rPr>
                <w:rFonts w:cs="B Titr" w:hint="cs"/>
                <w:sz w:val="18"/>
                <w:szCs w:val="18"/>
                <w:rtl/>
                <w:lang w:bidi="fa-IR"/>
              </w:rPr>
              <w:t>نوبت دوم</w:t>
            </w:r>
          </w:p>
        </w:tc>
        <w:tc>
          <w:tcPr>
            <w:tcW w:w="2756" w:type="dxa"/>
            <w:tcBorders>
              <w:top w:val="thinThickThinSmallGap" w:sz="12" w:space="0" w:color="auto"/>
              <w:bottom w:val="single" w:sz="4" w:space="0" w:color="auto"/>
            </w:tcBorders>
            <w:vAlign w:val="center"/>
          </w:tcPr>
          <w:p w:rsidR="00C5630C" w:rsidRPr="00154409" w:rsidRDefault="00C5630C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C5630C" w:rsidTr="000478F3">
        <w:tc>
          <w:tcPr>
            <w:tcW w:w="575" w:type="dxa"/>
            <w:vMerge/>
            <w:tcBorders>
              <w:bottom w:val="single" w:sz="4" w:space="0" w:color="auto"/>
            </w:tcBorders>
          </w:tcPr>
          <w:p w:rsidR="00C5630C" w:rsidRDefault="00C5630C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77" w:type="dxa"/>
            <w:vMerge/>
            <w:tcBorders>
              <w:bottom w:val="single" w:sz="4" w:space="0" w:color="auto"/>
            </w:tcBorders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C5630C" w:rsidRPr="00EF23E5" w:rsidRDefault="00C5630C" w:rsidP="0053617A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EF23E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بلی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0C" w:rsidRPr="00EF23E5" w:rsidRDefault="00C5630C" w:rsidP="0053617A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EF23E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30C" w:rsidRPr="00EF23E5" w:rsidRDefault="00C5630C" w:rsidP="0053617A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EF23E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بلی 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C5630C" w:rsidRPr="00EF23E5" w:rsidRDefault="00C5630C" w:rsidP="0053617A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EF23E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C5630C" w:rsidRPr="00EF23E5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5630C" w:rsidRPr="00154409" w:rsidRDefault="00C5630C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7777" w:type="dxa"/>
            <w:tcBorders>
              <w:top w:val="single" w:sz="4" w:space="0" w:color="auto"/>
            </w:tcBorders>
            <w:vAlign w:val="center"/>
          </w:tcPr>
          <w:p w:rsidR="00C5630C" w:rsidRPr="009D71B9" w:rsidRDefault="000478F3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در هنگام تحویل وسایل ازبخش</w:t>
            </w:r>
            <w:r>
              <w:rPr>
                <w:rFonts w:cs="B Titr"/>
                <w:sz w:val="18"/>
                <w:szCs w:val="18"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، </w:t>
            </w:r>
            <w:r w:rsidR="00C5630C">
              <w:rPr>
                <w:rFonts w:cs="B Titr" w:hint="cs"/>
                <w:sz w:val="18"/>
                <w:szCs w:val="18"/>
                <w:rtl/>
              </w:rPr>
              <w:t xml:space="preserve">پرسنل </w:t>
            </w:r>
            <w:r w:rsidR="00C5630C">
              <w:rPr>
                <w:rFonts w:cs="B Titr"/>
                <w:sz w:val="18"/>
                <w:szCs w:val="18"/>
              </w:rPr>
              <w:t>CSSD</w:t>
            </w:r>
            <w:r w:rsidR="00C5630C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C5630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از </w:t>
            </w:r>
            <w:r w:rsidR="00C5630C">
              <w:rPr>
                <w:rFonts w:cs="B Titr" w:hint="cs"/>
                <w:sz w:val="18"/>
                <w:szCs w:val="18"/>
                <w:rtl/>
              </w:rPr>
              <w:t>دستکش استفاده می کنند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C5630C" w:rsidRPr="00154409" w:rsidRDefault="007B0E7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page">
                        <wp:posOffset>-250825</wp:posOffset>
                      </wp:positionH>
                      <wp:positionV relativeFrom="paragraph">
                        <wp:posOffset>-2077085</wp:posOffset>
                      </wp:positionV>
                      <wp:extent cx="2468880" cy="1257300"/>
                      <wp:effectExtent l="0" t="0" r="0" b="0"/>
                      <wp:wrapNone/>
                      <wp:docPr id="6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630C" w:rsidRPr="00FD7718" w:rsidRDefault="00C5630C" w:rsidP="00535E31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:rsidR="00C5630C" w:rsidRPr="00FA2CEB" w:rsidRDefault="00C5630C" w:rsidP="00F75EAE">
                                  <w:pPr>
                                    <w:pStyle w:val="Heading2"/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FA2CEB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دانشگاه ع</w:t>
                                  </w:r>
                                  <w:r w:rsidR="00F75EAE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لوم پزشكي وخدمات بهداشتي درماني</w:t>
                                  </w:r>
                                  <w:r w:rsidR="00F75EA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تهران</w:t>
                                  </w:r>
                                </w:p>
                                <w:p w:rsidR="00C5630C" w:rsidRPr="00FD7718" w:rsidRDefault="00C5630C" w:rsidP="00535E31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:rsidR="00C5630C" w:rsidRPr="00FD7718" w:rsidRDefault="00C5630C" w:rsidP="00535E31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:rsidR="00C5630C" w:rsidRPr="00FD7718" w:rsidRDefault="00C5630C" w:rsidP="00535E31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:rsidR="00C5630C" w:rsidRPr="00FD7718" w:rsidRDefault="00C5630C" w:rsidP="00535E31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8" type="#_x0000_t202" style="position:absolute;left:0;text-align:left;margin-left:-19.75pt;margin-top:-163.55pt;width:194.4pt;height:99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GKiAIAABg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" stroked="f">
                      <v:textbox>
                        <w:txbxContent>
                          <w:p w:rsidR="00C5630C" w:rsidRPr="00FD7718" w:rsidRDefault="00C5630C" w:rsidP="00535E31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5630C" w:rsidRPr="00FA2CEB" w:rsidRDefault="00C5630C" w:rsidP="00F75EAE">
                            <w:pPr>
                              <w:pStyle w:val="Heading2"/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FA2CEB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دانشگاه ع</w:t>
                            </w:r>
                            <w:r w:rsidR="00F75EAE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لوم پزشكي وخدمات بهداشتي درماني</w:t>
                            </w:r>
                            <w:r w:rsidR="00F75EA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تهران</w:t>
                            </w:r>
                          </w:p>
                          <w:p w:rsidR="00C5630C" w:rsidRPr="00FD7718" w:rsidRDefault="00C5630C" w:rsidP="00535E31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5630C" w:rsidRPr="00FD7718" w:rsidRDefault="00C5630C" w:rsidP="00535E31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5630C" w:rsidRPr="00FD7718" w:rsidRDefault="00C5630C" w:rsidP="00535E31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5630C" w:rsidRPr="00FD7718" w:rsidRDefault="00C5630C" w:rsidP="00535E31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  <w:tcBorders>
              <w:top w:val="single" w:sz="4" w:space="0" w:color="auto"/>
            </w:tcBorders>
          </w:tcPr>
          <w:p w:rsidR="00C5630C" w:rsidRDefault="00C5630C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7777" w:type="dxa"/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 xml:space="preserve">در هنگام واشینگ </w:t>
            </w:r>
            <w:r>
              <w:rPr>
                <w:rFonts w:cs="B Titr" w:hint="cs"/>
                <w:sz w:val="18"/>
                <w:szCs w:val="18"/>
                <w:rtl/>
              </w:rPr>
              <w:t>پرسنل</w:t>
            </w:r>
            <w:r w:rsidRPr="009D71B9">
              <w:rPr>
                <w:rFonts w:cs="B Titr" w:hint="cs"/>
                <w:sz w:val="18"/>
                <w:szCs w:val="18"/>
                <w:rtl/>
              </w:rPr>
              <w:t xml:space="preserve"> از عینک محافظ، گان، آپرون، دستکش لاتکس و کلاه ماسک و روکفشی یا کفش مخصوص به </w:t>
            </w:r>
            <w:r w:rsidRPr="009D71B9">
              <w:rPr>
                <w:rFonts w:cs="B Titr"/>
                <w:sz w:val="18"/>
                <w:szCs w:val="18"/>
                <w:lang w:val="en-CA"/>
              </w:rPr>
              <w:t>CSR</w:t>
            </w:r>
            <w:r w:rsidRPr="009D71B9">
              <w:rPr>
                <w:rFonts w:cs="B Titr" w:hint="cs"/>
                <w:sz w:val="18"/>
                <w:szCs w:val="18"/>
                <w:rtl/>
                <w:lang w:val="en-CA"/>
              </w:rPr>
              <w:t xml:space="preserve"> استفاده می شود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C5630C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7777" w:type="dxa"/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 xml:space="preserve">در هنگام پگ  كردن وسايل نيز از </w:t>
            </w:r>
            <w:r>
              <w:rPr>
                <w:rFonts w:cs="B Titr" w:hint="cs"/>
                <w:sz w:val="18"/>
                <w:szCs w:val="18"/>
                <w:rtl/>
              </w:rPr>
              <w:t>کلاه و ماسک</w:t>
            </w:r>
            <w:r w:rsidRPr="009D71B9">
              <w:rPr>
                <w:rFonts w:cs="B Titr" w:hint="cs"/>
                <w:sz w:val="18"/>
                <w:szCs w:val="18"/>
                <w:rtl/>
              </w:rPr>
              <w:t xml:space="preserve"> استفاده مي شود 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C5630C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7777" w:type="dxa"/>
            <w:tcBorders>
              <w:bottom w:val="single" w:sz="4" w:space="0" w:color="auto"/>
            </w:tcBorders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پرسنل در اتاق تمیز ، کثیف و اتاق استریل هرکدام بصورت مجزا وجود دارد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C5630C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7777" w:type="dxa"/>
            <w:tcBorders>
              <w:top w:val="single" w:sz="4" w:space="0" w:color="auto"/>
            </w:tcBorders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  <w:lang w:val="en-CA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 xml:space="preserve">در </w:t>
            </w:r>
            <w:r w:rsidR="000478F3">
              <w:rPr>
                <w:rFonts w:cs="B Titr" w:hint="cs"/>
                <w:sz w:val="18"/>
                <w:szCs w:val="18"/>
                <w:rtl/>
              </w:rPr>
              <w:t>قسمت وسایل استریل از کلاه، ماسک و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9D71B9">
              <w:rPr>
                <w:rFonts w:cs="B Titr" w:hint="cs"/>
                <w:sz w:val="18"/>
                <w:szCs w:val="18"/>
                <w:rtl/>
              </w:rPr>
              <w:t xml:space="preserve">کفش </w:t>
            </w:r>
            <w:r>
              <w:rPr>
                <w:rFonts w:cs="B Titr" w:hint="cs"/>
                <w:sz w:val="18"/>
                <w:szCs w:val="18"/>
                <w:rtl/>
                <w:lang w:val="en-CA"/>
              </w:rPr>
              <w:t>روبسته</w:t>
            </w:r>
            <w:r w:rsidRPr="009D71B9">
              <w:rPr>
                <w:rFonts w:cs="B Titr" w:hint="cs"/>
                <w:sz w:val="18"/>
                <w:szCs w:val="18"/>
                <w:rtl/>
                <w:lang w:val="en-CA"/>
              </w:rPr>
              <w:t xml:space="preserve"> استفاده می شود 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C5630C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7777" w:type="dxa"/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 xml:space="preserve">در صورتیکه دست پرسنل دارای زخم یا ترشح باشد از دستکش استفاده می شود 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7777" w:type="dxa"/>
            <w:tcBorders>
              <w:bottom w:val="single" w:sz="4" w:space="0" w:color="auto"/>
            </w:tcBorders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>پرسنل قبل از شروع به کار و در زمان اتمام کار دستها را با مایع صابون می شویند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7777" w:type="dxa"/>
            <w:tcBorders>
              <w:top w:val="single" w:sz="4" w:space="0" w:color="auto"/>
            </w:tcBorders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  <w:lang w:val="en-CA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 xml:space="preserve">پرسنل </w:t>
            </w:r>
            <w:r w:rsidRPr="009D71B9">
              <w:rPr>
                <w:rFonts w:cs="B Titr"/>
                <w:sz w:val="18"/>
                <w:szCs w:val="18"/>
                <w:lang w:val="en-CA"/>
              </w:rPr>
              <w:t>CSR</w:t>
            </w:r>
            <w:r w:rsidRPr="009D71B9">
              <w:rPr>
                <w:rFonts w:cs="B Titr" w:hint="cs"/>
                <w:sz w:val="18"/>
                <w:szCs w:val="18"/>
                <w:rtl/>
                <w:lang w:val="en-CA"/>
              </w:rPr>
              <w:t xml:space="preserve"> واکسینه شده اند 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44D10" w:rsidTr="000478F3">
        <w:tc>
          <w:tcPr>
            <w:tcW w:w="575" w:type="dxa"/>
            <w:tcBorders>
              <w:bottom w:val="single" w:sz="4" w:space="0" w:color="auto"/>
            </w:tcBorders>
          </w:tcPr>
          <w:p w:rsidR="00444D10" w:rsidRDefault="00444D10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13825" w:type="dxa"/>
            <w:gridSpan w:val="6"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444D10" w:rsidRPr="00154409" w:rsidRDefault="00444D10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 xml:space="preserve">تیتر آنتی بادی </w:t>
            </w:r>
            <w:r w:rsidRPr="009D71B9">
              <w:rPr>
                <w:rFonts w:cs="B Titr"/>
                <w:sz w:val="18"/>
                <w:szCs w:val="18"/>
                <w:lang w:val="en-CA"/>
              </w:rPr>
              <w:t>HBV</w:t>
            </w:r>
            <w:r w:rsidRPr="009D71B9">
              <w:rPr>
                <w:rFonts w:cs="B Titr" w:hint="cs"/>
                <w:sz w:val="18"/>
                <w:szCs w:val="18"/>
                <w:rtl/>
                <w:lang w:val="en-CA"/>
              </w:rPr>
              <w:t xml:space="preserve"> از آنان به عمل آمده است </w:t>
            </w:r>
          </w:p>
        </w:tc>
      </w:tr>
      <w:tr w:rsidR="00444D10" w:rsidTr="000478F3">
        <w:trPr>
          <w:trHeight w:val="255"/>
        </w:trPr>
        <w:tc>
          <w:tcPr>
            <w:tcW w:w="14400" w:type="dxa"/>
            <w:gridSpan w:val="7"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444D10" w:rsidRPr="00154409" w:rsidRDefault="00444D10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شستشوی ابزار در </w:t>
            </w:r>
            <w:r>
              <w:rPr>
                <w:rFonts w:cs="B Titr"/>
                <w:sz w:val="18"/>
                <w:szCs w:val="18"/>
              </w:rPr>
              <w:t>CSSD</w:t>
            </w:r>
          </w:p>
        </w:tc>
      </w:tr>
      <w:tr w:rsidR="00444D10" w:rsidTr="000478F3">
        <w:trPr>
          <w:trHeight w:val="315"/>
        </w:trPr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:rsidR="00444D10" w:rsidRDefault="00444D10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7777" w:type="dxa"/>
            <w:tcBorders>
              <w:top w:val="single" w:sz="4" w:space="0" w:color="auto"/>
            </w:tcBorders>
            <w:vAlign w:val="center"/>
          </w:tcPr>
          <w:p w:rsidR="00444D10" w:rsidRPr="009D71B9" w:rsidRDefault="00444D10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  <w:lang w:val="en-CA"/>
              </w:rPr>
              <w:t>وجود سینک استیل3 قلو با ارتفاع مناسب جهت شستشوی ابزار وجود دارد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444D10" w:rsidRPr="00154409" w:rsidRDefault="00444D10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44D10" w:rsidRPr="00154409" w:rsidRDefault="00444D10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444D10" w:rsidRPr="00154409" w:rsidRDefault="00444D10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444D10" w:rsidRPr="00154409" w:rsidRDefault="00444D10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444D10" w:rsidRPr="00154409" w:rsidRDefault="00444D10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7777" w:type="dxa"/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دستگاه شستشوی ابزار ما بین اتاق تمیز و کثیف </w:t>
            </w:r>
            <w:r>
              <w:rPr>
                <w:rFonts w:cs="B Titr"/>
                <w:sz w:val="18"/>
                <w:szCs w:val="18"/>
              </w:rPr>
              <w:t xml:space="preserve">CSSD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وجود دارد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7777" w:type="dxa"/>
            <w:vAlign w:val="center"/>
          </w:tcPr>
          <w:p w:rsidR="00C5630C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سیستم پر فشار اب و هوا در اتاق آلوده </w:t>
            </w:r>
            <w:r>
              <w:rPr>
                <w:rFonts w:cs="B Titr" w:hint="cs"/>
                <w:sz w:val="18"/>
                <w:szCs w:val="18"/>
                <w:rtl/>
                <w:lang w:val="en-CA"/>
              </w:rPr>
              <w:t>جهت شستشو</w:t>
            </w:r>
            <w:r w:rsidRPr="009D71B9">
              <w:rPr>
                <w:rFonts w:cs="B Titr" w:hint="cs"/>
                <w:sz w:val="18"/>
                <w:szCs w:val="18"/>
                <w:rtl/>
                <w:lang w:val="en-CA"/>
              </w:rPr>
              <w:t xml:space="preserve"> لوله ها و ماندرنهای چند بار مصرف </w:t>
            </w:r>
            <w:r>
              <w:rPr>
                <w:rFonts w:cs="B Titr" w:hint="cs"/>
                <w:sz w:val="18"/>
                <w:szCs w:val="18"/>
                <w:rtl/>
              </w:rPr>
              <w:t>استفاده می شود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7777" w:type="dxa"/>
            <w:vAlign w:val="center"/>
          </w:tcPr>
          <w:p w:rsidR="00C5630C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پرسنل </w:t>
            </w:r>
            <w:r>
              <w:rPr>
                <w:rFonts w:cs="B Titr"/>
                <w:sz w:val="18"/>
                <w:szCs w:val="18"/>
              </w:rPr>
              <w:t xml:space="preserve"> CSSD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از پاکسازی وسایل قبل از ضدعفونی اطمینان حاصل می کند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7777" w:type="dxa"/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>وسایل عفونی ابتدا در محلول ضد عفونی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9D71B9">
              <w:rPr>
                <w:rFonts w:cs="B Titr" w:hint="cs"/>
                <w:sz w:val="18"/>
                <w:szCs w:val="18"/>
                <w:rtl/>
              </w:rPr>
              <w:t xml:space="preserve">پروتئولیتیک جهت ضد عفونی اولیه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بصورت مجزا </w:t>
            </w:r>
            <w:r w:rsidRPr="009D71B9">
              <w:rPr>
                <w:rFonts w:cs="B Titr" w:hint="cs"/>
                <w:sz w:val="18"/>
                <w:szCs w:val="18"/>
                <w:rtl/>
              </w:rPr>
              <w:t>قرار می گیرد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7777" w:type="dxa"/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غلظت و زمان نگهداری محلول ضدعفونی کننده براساس دستورالعمل شرکت تولیدکننده رعایت می گردد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7777" w:type="dxa"/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>پس از مدت زمان مشخص جهت ضد عفونی آب کشی نيز انجام مي گردد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7777" w:type="dxa"/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lang w:val="en-CA"/>
              </w:rPr>
            </w:pPr>
            <w:r w:rsidRPr="009D71B9">
              <w:rPr>
                <w:rFonts w:cs="B Titr" w:hint="cs"/>
                <w:sz w:val="18"/>
                <w:szCs w:val="18"/>
                <w:rtl/>
                <w:lang w:val="en-CA"/>
              </w:rPr>
              <w:t>پنس های  دندانه دار و وسایل دارای حفره و خمیدگی و دندانه دارپس از آبکشی با برس غیر فلزی کاملاً پاک می گردند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7777" w:type="dxa"/>
            <w:vAlign w:val="center"/>
          </w:tcPr>
          <w:p w:rsidR="00C5630C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  <w:lang w:val="en-CA"/>
              </w:rPr>
            </w:pPr>
            <w:r w:rsidRPr="009D71B9">
              <w:rPr>
                <w:rFonts w:cs="B Titr" w:hint="cs"/>
                <w:sz w:val="18"/>
                <w:szCs w:val="18"/>
                <w:rtl/>
                <w:lang w:val="en-CA"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  <w:lang w:val="en-CA"/>
              </w:rPr>
              <w:t>از خشک بودن وسایل قبل از پکینگ اطمینان حاصل می گردد</w:t>
            </w:r>
          </w:p>
          <w:p w:rsidR="00444D10" w:rsidRDefault="00444D10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  <w:lang w:val="en-CA"/>
              </w:rPr>
            </w:pPr>
          </w:p>
          <w:p w:rsidR="000478F3" w:rsidRPr="009D71B9" w:rsidRDefault="000478F3" w:rsidP="000478F3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lang w:val="en-CA"/>
              </w:rPr>
            </w:pP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  <w:vMerge w:val="restart"/>
            <w:tcBorders>
              <w:top w:val="triple" w:sz="4" w:space="0" w:color="auto"/>
            </w:tcBorders>
          </w:tcPr>
          <w:p w:rsidR="00C5630C" w:rsidRDefault="00C5630C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77" w:type="dxa"/>
            <w:vMerge w:val="restart"/>
            <w:tcBorders>
              <w:top w:val="triple" w:sz="4" w:space="0" w:color="auto"/>
            </w:tcBorders>
            <w:vAlign w:val="bottom"/>
          </w:tcPr>
          <w:p w:rsidR="009E5F71" w:rsidRPr="009D71B9" w:rsidRDefault="009E5F71" w:rsidP="0053617A">
            <w:pPr>
              <w:bidi/>
              <w:spacing w:line="21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>مشخصات پگ ها</w:t>
            </w:r>
          </w:p>
          <w:p w:rsidR="00C5630C" w:rsidRPr="009D71B9" w:rsidRDefault="007B0E7C" w:rsidP="0053617A">
            <w:pPr>
              <w:bidi/>
              <w:spacing w:line="21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page">
                        <wp:posOffset>-712470</wp:posOffset>
                      </wp:positionH>
                      <wp:positionV relativeFrom="paragraph">
                        <wp:posOffset>-1805305</wp:posOffset>
                      </wp:positionV>
                      <wp:extent cx="2468880" cy="1257300"/>
                      <wp:effectExtent l="0" t="3810" r="0" b="0"/>
                      <wp:wrapNone/>
                      <wp:docPr id="5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630C" w:rsidRPr="00FD7718" w:rsidRDefault="00C5630C" w:rsidP="00C5630C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:rsidR="00C5630C" w:rsidRPr="00FA2CEB" w:rsidRDefault="00C5630C" w:rsidP="00F75EAE">
                                  <w:pPr>
                                    <w:pStyle w:val="Heading2"/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FA2CEB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 xml:space="preserve">دانشگاه علوم پزشكي وخدمات بهداشتي درماني </w:t>
                                  </w:r>
                                  <w:r w:rsidR="00F75EA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تهران</w:t>
                                  </w:r>
                                </w:p>
                                <w:p w:rsidR="00C5630C" w:rsidRPr="00FD7718" w:rsidRDefault="00C5630C" w:rsidP="00C5630C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:rsidR="00C5630C" w:rsidRPr="00FD7718" w:rsidRDefault="00C5630C" w:rsidP="00C5630C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:rsidR="00C5630C" w:rsidRPr="00FD7718" w:rsidRDefault="00C5630C" w:rsidP="00C5630C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:rsidR="00C5630C" w:rsidRPr="00FD7718" w:rsidRDefault="00C5630C" w:rsidP="00C5630C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29" type="#_x0000_t202" style="position:absolute;left:0;text-align:left;margin-left:-56.1pt;margin-top:-142.15pt;width:194.4pt;height:99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" stroked="f">
                      <v:textbox>
                        <w:txbxContent>
                          <w:p w:rsidR="00C5630C" w:rsidRPr="00FD7718" w:rsidRDefault="00C5630C" w:rsidP="00C5630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5630C" w:rsidRPr="00FA2CEB" w:rsidRDefault="00C5630C" w:rsidP="00F75EAE">
                            <w:pPr>
                              <w:pStyle w:val="Heading2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FA2CEB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 xml:space="preserve">دانشگاه علوم پزشكي وخدمات بهداشتي درماني </w:t>
                            </w:r>
                            <w:r w:rsidR="00F75EA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تهران</w:t>
                            </w:r>
                          </w:p>
                          <w:p w:rsidR="00C5630C" w:rsidRPr="00FD7718" w:rsidRDefault="00C5630C" w:rsidP="00C5630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5630C" w:rsidRPr="00FD7718" w:rsidRDefault="00C5630C" w:rsidP="00C5630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5630C" w:rsidRPr="00FD7718" w:rsidRDefault="00C5630C" w:rsidP="00C5630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5630C" w:rsidRPr="00FD7718" w:rsidRDefault="00C5630C" w:rsidP="00C5630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62" w:type="dxa"/>
            <w:gridSpan w:val="2"/>
            <w:tcBorders>
              <w:top w:val="triple" w:sz="4" w:space="0" w:color="auto"/>
            </w:tcBorders>
          </w:tcPr>
          <w:p w:rsidR="00C5630C" w:rsidRPr="00154409" w:rsidRDefault="00C5630C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نوبت اول</w:t>
            </w:r>
          </w:p>
        </w:tc>
        <w:tc>
          <w:tcPr>
            <w:tcW w:w="1530" w:type="dxa"/>
            <w:gridSpan w:val="2"/>
            <w:tcBorders>
              <w:top w:val="trip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نوبت دوم</w:t>
            </w:r>
          </w:p>
        </w:tc>
        <w:tc>
          <w:tcPr>
            <w:tcW w:w="2756" w:type="dxa"/>
            <w:vMerge w:val="restart"/>
            <w:tcBorders>
              <w:top w:val="triple" w:sz="4" w:space="0" w:color="auto"/>
            </w:tcBorders>
            <w:vAlign w:val="center"/>
          </w:tcPr>
          <w:p w:rsidR="00C5630C" w:rsidRPr="00154409" w:rsidRDefault="00EF23E5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C5630C" w:rsidTr="000478F3">
        <w:tc>
          <w:tcPr>
            <w:tcW w:w="575" w:type="dxa"/>
            <w:vMerge/>
          </w:tcPr>
          <w:p w:rsidR="00C5630C" w:rsidRDefault="00C5630C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77" w:type="dxa"/>
            <w:vMerge/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C5630C" w:rsidRPr="00154409" w:rsidRDefault="00C5630C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900" w:type="dxa"/>
            <w:vAlign w:val="center"/>
          </w:tcPr>
          <w:p w:rsidR="00C5630C" w:rsidRPr="00154409" w:rsidRDefault="00C5630C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58" w:type="dxa"/>
            <w:vAlign w:val="center"/>
          </w:tcPr>
          <w:p w:rsidR="00C5630C" w:rsidRPr="00154409" w:rsidRDefault="00C5630C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772" w:type="dxa"/>
            <w:vAlign w:val="center"/>
          </w:tcPr>
          <w:p w:rsidR="00C5630C" w:rsidRPr="00154409" w:rsidRDefault="00C5630C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2756" w:type="dxa"/>
            <w:vMerge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7777" w:type="dxa"/>
            <w:vAlign w:val="center"/>
          </w:tcPr>
          <w:p w:rsidR="00C5630C" w:rsidRPr="009D71B9" w:rsidRDefault="00C5630C" w:rsidP="00960DB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 xml:space="preserve">از پارچه های سالم </w:t>
            </w:r>
            <w:r w:rsidR="00960DBA">
              <w:rPr>
                <w:rFonts w:cs="B Titr" w:hint="cs"/>
                <w:sz w:val="18"/>
                <w:szCs w:val="18"/>
                <w:rtl/>
              </w:rPr>
              <w:t>،</w:t>
            </w:r>
            <w:r w:rsidRPr="009D71B9">
              <w:rPr>
                <w:rFonts w:cs="B Titr" w:hint="cs"/>
                <w:sz w:val="18"/>
                <w:szCs w:val="18"/>
                <w:rtl/>
              </w:rPr>
              <w:t xml:space="preserve"> بدون سوراخ و تمیز جهت پکینگ استفاده می شود 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  <w:tcBorders>
              <w:bottom w:val="single" w:sz="4" w:space="0" w:color="auto"/>
            </w:tcBorders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7777" w:type="dxa"/>
            <w:tcBorders>
              <w:bottom w:val="single" w:sz="4" w:space="0" w:color="auto"/>
            </w:tcBorders>
            <w:vAlign w:val="center"/>
          </w:tcPr>
          <w:p w:rsidR="00C5630C" w:rsidRPr="009D71B9" w:rsidRDefault="00C5630C" w:rsidP="00960DB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 xml:space="preserve"> ابعاد بسته ها مناسب ( حداکثر 30</w:t>
            </w:r>
            <w:r w:rsidRPr="009D71B9">
              <w:rPr>
                <w:rFonts w:cs="B Titr"/>
                <w:sz w:val="18"/>
                <w:szCs w:val="18"/>
                <w:rtl/>
              </w:rPr>
              <w:t>×</w:t>
            </w:r>
            <w:r w:rsidRPr="009D71B9">
              <w:rPr>
                <w:rFonts w:cs="B Titr" w:hint="cs"/>
                <w:sz w:val="18"/>
                <w:szCs w:val="18"/>
                <w:rtl/>
              </w:rPr>
              <w:t>30</w:t>
            </w:r>
            <w:r w:rsidRPr="009D71B9">
              <w:rPr>
                <w:rFonts w:cs="B Titr"/>
                <w:sz w:val="18"/>
                <w:szCs w:val="18"/>
                <w:rtl/>
              </w:rPr>
              <w:t>×</w:t>
            </w:r>
            <w:r w:rsidRPr="009D71B9">
              <w:rPr>
                <w:rFonts w:cs="B Titr" w:hint="cs"/>
                <w:sz w:val="18"/>
                <w:szCs w:val="18"/>
                <w:rtl/>
              </w:rPr>
              <w:t xml:space="preserve">50) و وزن حداکثر5/5  الی6 کیلو گرم و نوع بسته بندی آنها </w:t>
            </w:r>
            <w:r w:rsidR="00960DBA">
              <w:rPr>
                <w:rFonts w:cs="B Titr" w:hint="cs"/>
                <w:sz w:val="18"/>
                <w:szCs w:val="18"/>
                <w:rtl/>
              </w:rPr>
              <w:t>مناسب است (فشرده نباشد)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  <w:tcBorders>
              <w:top w:val="single" w:sz="4" w:space="0" w:color="auto"/>
            </w:tcBorders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36</w:t>
            </w:r>
          </w:p>
        </w:tc>
        <w:tc>
          <w:tcPr>
            <w:tcW w:w="7777" w:type="dxa"/>
            <w:tcBorders>
              <w:top w:val="single" w:sz="4" w:space="0" w:color="auto"/>
            </w:tcBorders>
            <w:vAlign w:val="center"/>
          </w:tcPr>
          <w:p w:rsidR="00C5630C" w:rsidRPr="009D71B9" w:rsidRDefault="00C5630C" w:rsidP="00960DB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  <w:lang w:val="en-CA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 xml:space="preserve">وسایل درکاغذ دو لایه مخصوص </w:t>
            </w:r>
            <w:r w:rsidR="00960DBA">
              <w:rPr>
                <w:rFonts w:cs="B Titr"/>
                <w:sz w:val="18"/>
                <w:szCs w:val="18"/>
              </w:rPr>
              <w:t>view pack</w:t>
            </w:r>
            <w:r w:rsidR="00960DBA">
              <w:rPr>
                <w:rFonts w:cs="B Titr" w:hint="cs"/>
                <w:sz w:val="18"/>
                <w:szCs w:val="18"/>
                <w:rtl/>
              </w:rPr>
              <w:t xml:space="preserve"> ،</w:t>
            </w:r>
            <w:r>
              <w:rPr>
                <w:rFonts w:cs="B Titr"/>
                <w:sz w:val="18"/>
                <w:szCs w:val="18"/>
              </w:rPr>
              <w:t xml:space="preserve"> medical paper</w:t>
            </w:r>
            <w:r w:rsidRPr="009D71B9">
              <w:rPr>
                <w:rFonts w:cs="B Titr" w:hint="cs"/>
                <w:sz w:val="18"/>
                <w:szCs w:val="18"/>
                <w:rtl/>
                <w:lang w:val="en-CA"/>
              </w:rPr>
              <w:t xml:space="preserve"> و یا شان دو لایه پیچیده می شوند 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37</w:t>
            </w:r>
          </w:p>
        </w:tc>
        <w:tc>
          <w:tcPr>
            <w:tcW w:w="7777" w:type="dxa"/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پوششهای پارچه ای </w:t>
            </w:r>
            <w:r w:rsidRPr="009D71B9">
              <w:rPr>
                <w:rFonts w:cs="B Titr" w:hint="cs"/>
                <w:sz w:val="18"/>
                <w:szCs w:val="18"/>
                <w:rtl/>
              </w:rPr>
              <w:t xml:space="preserve">به نحوی پیچیده شده اند که نوک لایه چهارم برای باز کردن استریل پگ در دسترس قرار داشته باشد 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38</w:t>
            </w:r>
          </w:p>
        </w:tc>
        <w:tc>
          <w:tcPr>
            <w:tcW w:w="7777" w:type="dxa"/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  <w:lang w:val="en-CA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>روی بسته ها تست نواری به صورت ضربدر به طول 10</w:t>
            </w:r>
            <w:r w:rsidRPr="009D71B9">
              <w:rPr>
                <w:rFonts w:cs="B Titr"/>
                <w:sz w:val="18"/>
                <w:szCs w:val="18"/>
                <w:lang w:val="en-CA"/>
              </w:rPr>
              <w:t xml:space="preserve"> cm</w:t>
            </w:r>
            <w:r w:rsidRPr="009D71B9">
              <w:rPr>
                <w:rFonts w:cs="B Titr" w:hint="cs"/>
                <w:sz w:val="18"/>
                <w:szCs w:val="18"/>
                <w:rtl/>
                <w:lang w:val="en-CA"/>
              </w:rPr>
              <w:t xml:space="preserve"> نصب می گردد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39</w:t>
            </w:r>
          </w:p>
        </w:tc>
        <w:tc>
          <w:tcPr>
            <w:tcW w:w="7777" w:type="dxa"/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>مشخصات بسته ها و ستها (</w:t>
            </w:r>
            <w:r>
              <w:rPr>
                <w:rFonts w:cs="B Titr" w:hint="cs"/>
                <w:sz w:val="18"/>
                <w:szCs w:val="18"/>
                <w:rtl/>
              </w:rPr>
              <w:t>سیکل دستگاه ،نام دستگاه،</w:t>
            </w:r>
            <w:r w:rsidRPr="009D71B9">
              <w:rPr>
                <w:rFonts w:cs="B Titr" w:hint="cs"/>
                <w:sz w:val="18"/>
                <w:szCs w:val="18"/>
                <w:rtl/>
              </w:rPr>
              <w:t xml:space="preserve"> نام پک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، </w:t>
            </w:r>
            <w:r w:rsidRPr="009D71B9">
              <w:rPr>
                <w:rFonts w:cs="B Titr" w:hint="cs"/>
                <w:sz w:val="18"/>
                <w:szCs w:val="18"/>
                <w:rtl/>
              </w:rPr>
              <w:t xml:space="preserve">نام فرد پگ کننده، تاریخ استریل و تاریخ انقضاء و نام بخش) </w:t>
            </w:r>
            <w:r>
              <w:rPr>
                <w:rFonts w:cs="B Titr" w:hint="cs"/>
                <w:sz w:val="18"/>
                <w:szCs w:val="18"/>
                <w:rtl/>
              </w:rPr>
              <w:t>ثبت می شود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7777" w:type="dxa"/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  <w:lang w:val="en-CA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>بسته ها و پگ ها از طرف ضلع باریک</w:t>
            </w:r>
            <w:r>
              <w:rPr>
                <w:rFonts w:cs="B Titr" w:hint="cs"/>
                <w:sz w:val="18"/>
                <w:szCs w:val="18"/>
                <w:rtl/>
              </w:rPr>
              <w:t>(کتابی)</w:t>
            </w:r>
            <w:r w:rsidRPr="009D71B9">
              <w:rPr>
                <w:rFonts w:cs="B Titr" w:hint="cs"/>
                <w:sz w:val="18"/>
                <w:szCs w:val="18"/>
                <w:rtl/>
              </w:rPr>
              <w:t xml:space="preserve">در </w:t>
            </w:r>
            <w:r>
              <w:rPr>
                <w:rFonts w:cs="B Titr" w:hint="cs"/>
                <w:sz w:val="18"/>
                <w:szCs w:val="18"/>
                <w:rtl/>
                <w:lang w:val="en-CA"/>
              </w:rPr>
              <w:t xml:space="preserve">اتوکلاو </w:t>
            </w:r>
            <w:r w:rsidRPr="009D71B9">
              <w:rPr>
                <w:rFonts w:cs="B Titr" w:hint="cs"/>
                <w:sz w:val="18"/>
                <w:szCs w:val="18"/>
                <w:rtl/>
                <w:lang w:val="en-CA"/>
              </w:rPr>
              <w:t xml:space="preserve">جای داده می شوند 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41</w:t>
            </w:r>
          </w:p>
        </w:tc>
        <w:tc>
          <w:tcPr>
            <w:tcW w:w="7777" w:type="dxa"/>
            <w:vAlign w:val="center"/>
          </w:tcPr>
          <w:p w:rsidR="00C5630C" w:rsidRPr="009D71B9" w:rsidRDefault="00C5630C" w:rsidP="00960DB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  <w:lang w:val="en-CA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 xml:space="preserve">لوازم و وسایلی که در کاغذ </w:t>
            </w:r>
            <w:r w:rsidR="00960DBA">
              <w:rPr>
                <w:rFonts w:cs="B Titr"/>
                <w:sz w:val="18"/>
                <w:szCs w:val="18"/>
              </w:rPr>
              <w:t xml:space="preserve"> </w:t>
            </w:r>
            <w:r w:rsidR="008704B4">
              <w:rPr>
                <w:rFonts w:cs="B Titr"/>
                <w:sz w:val="18"/>
                <w:szCs w:val="18"/>
              </w:rPr>
              <w:t>view</w:t>
            </w:r>
            <w:r w:rsidR="00960DBA">
              <w:rPr>
                <w:rFonts w:cs="B Titr"/>
                <w:sz w:val="18"/>
                <w:szCs w:val="18"/>
              </w:rPr>
              <w:t xml:space="preserve"> pack</w:t>
            </w:r>
            <w:r w:rsidRPr="009D71B9">
              <w:rPr>
                <w:rFonts w:cs="B Titr" w:hint="cs"/>
                <w:sz w:val="18"/>
                <w:szCs w:val="18"/>
                <w:rtl/>
                <w:lang w:val="en-CA"/>
              </w:rPr>
              <w:t>در اتو کلاو گذاشته می شود از تماس دو سطح شفاف آنها با یکدیگر خودداری می شود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42</w:t>
            </w:r>
          </w:p>
        </w:tc>
        <w:tc>
          <w:tcPr>
            <w:tcW w:w="7777" w:type="dxa"/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>از پر کردن زیاد داخل هر دستگاه خودداری می شود تا بخار براحتی از لابلای بسته ها عبور کند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44D10" w:rsidTr="000478F3">
        <w:trPr>
          <w:trHeight w:val="330"/>
        </w:trPr>
        <w:tc>
          <w:tcPr>
            <w:tcW w:w="14400" w:type="dxa"/>
            <w:gridSpan w:val="7"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444D10" w:rsidRPr="00154409" w:rsidRDefault="00444D10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>ویژگیهای دستگاه اتو کلاو</w:t>
            </w:r>
          </w:p>
        </w:tc>
      </w:tr>
      <w:tr w:rsidR="00444D10" w:rsidTr="000478F3">
        <w:trPr>
          <w:trHeight w:val="450"/>
        </w:trPr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444D10" w:rsidRDefault="00444D10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43</w:t>
            </w:r>
          </w:p>
        </w:tc>
        <w:tc>
          <w:tcPr>
            <w:tcW w:w="7777" w:type="dxa"/>
            <w:tcBorders>
              <w:top w:val="single" w:sz="4" w:space="0" w:color="auto"/>
            </w:tcBorders>
            <w:vAlign w:val="center"/>
          </w:tcPr>
          <w:p w:rsidR="00444D10" w:rsidRPr="009D71B9" w:rsidRDefault="00444D10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از دستگاه </w:t>
            </w:r>
            <w:r>
              <w:rPr>
                <w:rFonts w:cs="B Titr"/>
                <w:sz w:val="18"/>
                <w:szCs w:val="18"/>
              </w:rPr>
              <w:t xml:space="preserve"> Pre vacume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بجای اتوکلاو گراویتی استفاده می شود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444D10" w:rsidRPr="00154409" w:rsidRDefault="00444D10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44D10" w:rsidRPr="00154409" w:rsidRDefault="00444D10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444D10" w:rsidRPr="00154409" w:rsidRDefault="00444D10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444D10" w:rsidRPr="00154409" w:rsidRDefault="00444D10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444D10" w:rsidRPr="00154409" w:rsidRDefault="00444D10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44</w:t>
            </w:r>
          </w:p>
        </w:tc>
        <w:tc>
          <w:tcPr>
            <w:tcW w:w="7777" w:type="dxa"/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 xml:space="preserve">جنس بدنه و مخزن اتو کلاو بدون زنگ زدگی و از جنس فولاد ضد زنگ و ضد مغناطیس می باشد 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45</w:t>
            </w:r>
          </w:p>
        </w:tc>
        <w:tc>
          <w:tcPr>
            <w:tcW w:w="7777" w:type="dxa"/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  <w:lang w:val="en-CA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>درب دستگاه اتو کلاو از جنس فولاد ضد زنگ دارای واشر نسوز سالم و قفل ایمنی می باش</w:t>
            </w:r>
            <w:r w:rsidR="008704B4">
              <w:rPr>
                <w:rFonts w:cs="B Titr" w:hint="cs"/>
                <w:sz w:val="18"/>
                <w:szCs w:val="18"/>
                <w:rtl/>
              </w:rPr>
              <w:t>د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46</w:t>
            </w:r>
          </w:p>
        </w:tc>
        <w:tc>
          <w:tcPr>
            <w:tcW w:w="7777" w:type="dxa"/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 xml:space="preserve">فشار سنج حرارت سنج و تایمر دستگاه قابل اطمینان و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سالیانه </w:t>
            </w:r>
            <w:r w:rsidRPr="009D71B9">
              <w:rPr>
                <w:rFonts w:cs="B Titr" w:hint="cs"/>
                <w:sz w:val="18"/>
                <w:szCs w:val="18"/>
                <w:rtl/>
              </w:rPr>
              <w:t xml:space="preserve">کالیبره می </w:t>
            </w:r>
            <w:r>
              <w:rPr>
                <w:rFonts w:cs="B Titr" w:hint="cs"/>
                <w:sz w:val="18"/>
                <w:szCs w:val="18"/>
                <w:rtl/>
              </w:rPr>
              <w:t>شوند</w:t>
            </w:r>
            <w:r w:rsidRPr="009D71B9"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47</w:t>
            </w:r>
          </w:p>
        </w:tc>
        <w:tc>
          <w:tcPr>
            <w:tcW w:w="7777" w:type="dxa"/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 xml:space="preserve">لوله کشی آب و بخار، آب بندی و بدون نشت است 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48</w:t>
            </w:r>
          </w:p>
        </w:tc>
        <w:tc>
          <w:tcPr>
            <w:tcW w:w="7777" w:type="dxa"/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 xml:space="preserve">دستگاه اتو کلاو دارای صافی و فیلتر هوا و بخار، سوپاپ اطمینان می باشد 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9E5F71" w:rsidTr="000478F3">
        <w:tc>
          <w:tcPr>
            <w:tcW w:w="575" w:type="dxa"/>
          </w:tcPr>
          <w:p w:rsidR="009E5F71" w:rsidRDefault="009E5F71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49</w:t>
            </w:r>
          </w:p>
        </w:tc>
        <w:tc>
          <w:tcPr>
            <w:tcW w:w="7777" w:type="dxa"/>
            <w:vAlign w:val="center"/>
          </w:tcPr>
          <w:p w:rsidR="009E5F71" w:rsidRPr="009D71B9" w:rsidRDefault="009E5F71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دستگاه اتوکلاو دارای سبد </w:t>
            </w:r>
            <w:r w:rsidR="006075C8">
              <w:rPr>
                <w:rFonts w:cs="B Titr" w:hint="cs"/>
                <w:sz w:val="18"/>
                <w:szCs w:val="18"/>
                <w:rtl/>
              </w:rPr>
              <w:t>جهت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چیدن ست ها می باشد</w:t>
            </w:r>
          </w:p>
        </w:tc>
        <w:tc>
          <w:tcPr>
            <w:tcW w:w="862" w:type="dxa"/>
          </w:tcPr>
          <w:p w:rsidR="009E5F71" w:rsidRPr="00154409" w:rsidRDefault="009E5F7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9E5F71" w:rsidRPr="00154409" w:rsidRDefault="009E5F7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9E5F71" w:rsidRPr="00154409" w:rsidRDefault="009E5F7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9E5F71" w:rsidRPr="00154409" w:rsidRDefault="009E5F7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9E5F71" w:rsidRPr="00154409" w:rsidRDefault="009E5F71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E5F71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50</w:t>
            </w:r>
          </w:p>
        </w:tc>
        <w:tc>
          <w:tcPr>
            <w:tcW w:w="7777" w:type="dxa"/>
            <w:vAlign w:val="center"/>
          </w:tcPr>
          <w:p w:rsidR="00C5630C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lang w:val="en-CA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 xml:space="preserve">در صورتیکه از آب برای تولید بخار استفاده می شود، آیا آب فاقد ناخالصی است و یا دستگاه اتو کلاو دارای سیستم </w:t>
            </w:r>
            <w:r w:rsidRPr="009D71B9">
              <w:rPr>
                <w:rFonts w:cs="B Titr"/>
                <w:sz w:val="18"/>
                <w:szCs w:val="18"/>
                <w:lang w:val="en-CA"/>
              </w:rPr>
              <w:t>Water clean</w:t>
            </w:r>
            <w:r w:rsidR="0053617A">
              <w:rPr>
                <w:rFonts w:cs="B Titr" w:hint="cs"/>
                <w:sz w:val="18"/>
                <w:szCs w:val="18"/>
                <w:rtl/>
                <w:lang w:val="en-CA"/>
              </w:rPr>
              <w:t xml:space="preserve">   می باشد</w:t>
            </w:r>
          </w:p>
          <w:p w:rsidR="000478F3" w:rsidRDefault="000478F3" w:rsidP="000478F3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  <w:lang w:val="en-CA"/>
              </w:rPr>
            </w:pPr>
          </w:p>
          <w:p w:rsidR="000478F3" w:rsidRPr="009D71B9" w:rsidRDefault="000478F3" w:rsidP="000478F3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  <w:lang w:val="en-CA"/>
              </w:rPr>
            </w:pP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EF23E5" w:rsidTr="000478F3">
        <w:tc>
          <w:tcPr>
            <w:tcW w:w="575" w:type="dxa"/>
            <w:vMerge w:val="restart"/>
            <w:tcBorders>
              <w:top w:val="triple" w:sz="4" w:space="0" w:color="auto"/>
            </w:tcBorders>
          </w:tcPr>
          <w:p w:rsidR="00EF23E5" w:rsidRDefault="00EF23E5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77" w:type="dxa"/>
            <w:vMerge w:val="restart"/>
            <w:tcBorders>
              <w:top w:val="triple" w:sz="4" w:space="0" w:color="auto"/>
            </w:tcBorders>
            <w:vAlign w:val="center"/>
          </w:tcPr>
          <w:p w:rsidR="00EF23E5" w:rsidRPr="009D71B9" w:rsidRDefault="00EF23E5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62" w:type="dxa"/>
            <w:gridSpan w:val="2"/>
            <w:tcBorders>
              <w:top w:val="triple" w:sz="4" w:space="0" w:color="auto"/>
            </w:tcBorders>
            <w:vAlign w:val="center"/>
          </w:tcPr>
          <w:p w:rsidR="00EF23E5" w:rsidRPr="00154409" w:rsidRDefault="00EF23E5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نوبت اول</w:t>
            </w:r>
          </w:p>
        </w:tc>
        <w:tc>
          <w:tcPr>
            <w:tcW w:w="1530" w:type="dxa"/>
            <w:gridSpan w:val="2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EF23E5" w:rsidRPr="00154409" w:rsidRDefault="00EF23E5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نوبت دوم</w:t>
            </w:r>
          </w:p>
        </w:tc>
        <w:tc>
          <w:tcPr>
            <w:tcW w:w="2756" w:type="dxa"/>
            <w:vMerge w:val="restart"/>
            <w:tcBorders>
              <w:top w:val="triple" w:sz="4" w:space="0" w:color="auto"/>
              <w:left w:val="single" w:sz="4" w:space="0" w:color="auto"/>
            </w:tcBorders>
            <w:vAlign w:val="center"/>
          </w:tcPr>
          <w:p w:rsidR="00EF23E5" w:rsidRPr="00154409" w:rsidRDefault="00EF23E5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EF23E5" w:rsidTr="000478F3">
        <w:tc>
          <w:tcPr>
            <w:tcW w:w="575" w:type="dxa"/>
            <w:vMerge/>
            <w:tcBorders>
              <w:bottom w:val="single" w:sz="4" w:space="0" w:color="auto"/>
            </w:tcBorders>
          </w:tcPr>
          <w:p w:rsidR="00EF23E5" w:rsidRDefault="00EF23E5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77" w:type="dxa"/>
            <w:vMerge/>
            <w:tcBorders>
              <w:bottom w:val="single" w:sz="4" w:space="0" w:color="auto"/>
            </w:tcBorders>
            <w:vAlign w:val="center"/>
          </w:tcPr>
          <w:p w:rsidR="00EF23E5" w:rsidRPr="009D71B9" w:rsidRDefault="00EF23E5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3E5" w:rsidRPr="00154409" w:rsidRDefault="00EF23E5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3E5" w:rsidRPr="00154409" w:rsidRDefault="00EF23E5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3E5" w:rsidRPr="00154409" w:rsidRDefault="00EF23E5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E5" w:rsidRPr="00154409" w:rsidRDefault="00EF23E5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23E5" w:rsidRPr="00154409" w:rsidRDefault="00EF23E5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  <w:tcBorders>
              <w:top w:val="single" w:sz="4" w:space="0" w:color="auto"/>
            </w:tcBorders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  <w:r w:rsidR="009E5F71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777" w:type="dxa"/>
            <w:tcBorders>
              <w:top w:val="single" w:sz="4" w:space="0" w:color="auto"/>
            </w:tcBorders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 xml:space="preserve">دستگاه اتو کلاو دارای کارت شناسایی است که به طور منظم و دوره ای توسط فرد آشنا به تجهیزات اتو کلاو پر </w:t>
            </w:r>
            <w:r w:rsidR="008704B4">
              <w:rPr>
                <w:rFonts w:cs="B Titr" w:hint="cs"/>
                <w:sz w:val="18"/>
                <w:szCs w:val="18"/>
                <w:rtl/>
              </w:rPr>
              <w:t xml:space="preserve">می </w:t>
            </w:r>
            <w:r w:rsidRPr="009D71B9">
              <w:rPr>
                <w:rFonts w:cs="B Titr" w:hint="cs"/>
                <w:sz w:val="18"/>
                <w:szCs w:val="18"/>
                <w:rtl/>
              </w:rPr>
              <w:t xml:space="preserve">شود و علت خرابی دستگاه یا صحت کارکرد دستگاه را ذکر کند 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rPr>
          <w:trHeight w:val="413"/>
        </w:trPr>
        <w:tc>
          <w:tcPr>
            <w:tcW w:w="575" w:type="dxa"/>
          </w:tcPr>
          <w:p w:rsidR="00C5630C" w:rsidRDefault="009E5F71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52</w:t>
            </w:r>
          </w:p>
        </w:tc>
        <w:tc>
          <w:tcPr>
            <w:tcW w:w="7777" w:type="dxa"/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>بسته های آماده شده جهت استریلیزاسیون به ترتیب وزن از پائین به بالا چیده می شود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  <w:r w:rsidR="009E5F71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777" w:type="dxa"/>
            <w:vAlign w:val="center"/>
          </w:tcPr>
          <w:p w:rsidR="00C5630C" w:rsidRPr="009D71B9" w:rsidRDefault="007B0E7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</w:rPr>
            </w:pPr>
            <w:r>
              <w:rPr>
                <w:rFonts w:cs="B Titr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page">
                        <wp:posOffset>-620395</wp:posOffset>
                      </wp:positionH>
                      <wp:positionV relativeFrom="paragraph">
                        <wp:posOffset>-2576195</wp:posOffset>
                      </wp:positionV>
                      <wp:extent cx="2468880" cy="1247775"/>
                      <wp:effectExtent l="0" t="0" r="1905" b="0"/>
                      <wp:wrapNone/>
                      <wp:docPr id="3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1247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33EA" w:rsidRPr="00FD7718" w:rsidRDefault="009133EA" w:rsidP="009133EA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:rsidR="009133EA" w:rsidRPr="00FA2CEB" w:rsidRDefault="009133EA" w:rsidP="00F75EAE">
                                  <w:pPr>
                                    <w:pStyle w:val="Heading2"/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FA2CEB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 xml:space="preserve">دانشگاه علوم پزشكي وخدمات بهداشتي درماني </w:t>
                                  </w:r>
                                  <w:r w:rsidR="00F75EA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تهران</w:t>
                                  </w:r>
                                </w:p>
                                <w:p w:rsidR="009133EA" w:rsidRPr="00FD7718" w:rsidRDefault="009133EA" w:rsidP="009133EA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:rsidR="009133EA" w:rsidRPr="00FD7718" w:rsidRDefault="009133EA" w:rsidP="009133EA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:rsidR="009133EA" w:rsidRPr="00FD7718" w:rsidRDefault="009133EA" w:rsidP="009133EA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30" type="#_x0000_t202" style="position:absolute;left:0;text-align:left;margin-left:-48.85pt;margin-top:-202.85pt;width:194.4pt;height:98.2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" stroked="f">
                      <v:textbox>
                        <w:txbxContent>
                          <w:p w:rsidR="009133EA" w:rsidRPr="00FD7718" w:rsidRDefault="009133EA" w:rsidP="009133E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133EA" w:rsidRPr="00FA2CEB" w:rsidRDefault="009133EA" w:rsidP="00F75EAE">
                            <w:pPr>
                              <w:pStyle w:val="Heading2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FA2CEB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 xml:space="preserve">دانشگاه علوم پزشكي وخدمات بهداشتي درماني </w:t>
                            </w:r>
                            <w:r w:rsidR="00F75EA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تهران</w:t>
                            </w:r>
                          </w:p>
                          <w:p w:rsidR="009133EA" w:rsidRPr="00FD7718" w:rsidRDefault="009133EA" w:rsidP="009133E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133EA" w:rsidRPr="00FD7718" w:rsidRDefault="009133EA" w:rsidP="009133E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133EA" w:rsidRPr="00FD7718" w:rsidRDefault="009133EA" w:rsidP="009133E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5630C" w:rsidRPr="009D71B9">
              <w:rPr>
                <w:rFonts w:cs="B Titr" w:hint="cs"/>
                <w:sz w:val="18"/>
                <w:szCs w:val="18"/>
                <w:rtl/>
              </w:rPr>
              <w:t xml:space="preserve">پس از اتمام سیکل استریلیزاسیون و باز کردن درب دستگاه قبل از دست زدن به پگها و ستها 15-10 دقیقه به وسایل زمان داده می شود تا خشک گردند 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  <w:r w:rsidR="009E5F71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777" w:type="dxa"/>
            <w:vAlign w:val="center"/>
          </w:tcPr>
          <w:p w:rsidR="00C5630C" w:rsidRPr="009D71B9" w:rsidRDefault="00C5630C" w:rsidP="008704B4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 xml:space="preserve">برای خشک کردن  پگها از </w:t>
            </w:r>
            <w:r w:rsidR="008704B4">
              <w:rPr>
                <w:rFonts w:cs="B Titr" w:hint="cs"/>
                <w:sz w:val="18"/>
                <w:szCs w:val="18"/>
                <w:rtl/>
              </w:rPr>
              <w:t xml:space="preserve">کاربرد </w:t>
            </w:r>
            <w:r w:rsidRPr="009D71B9">
              <w:rPr>
                <w:rFonts w:cs="B Titr" w:hint="cs"/>
                <w:sz w:val="18"/>
                <w:szCs w:val="18"/>
                <w:rtl/>
              </w:rPr>
              <w:t>پنکه خودداری می گردد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  <w:tcBorders>
              <w:bottom w:val="single" w:sz="4" w:space="0" w:color="auto"/>
            </w:tcBorders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  <w:r w:rsidR="009E5F71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777" w:type="dxa"/>
            <w:tcBorders>
              <w:bottom w:val="single" w:sz="4" w:space="0" w:color="auto"/>
            </w:tcBorders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>برای استریل کردن محلولها فقط تا 3/2 ظرفهای محلولها پر می شود و در آنها باز گذاشته می شود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  <w:tcBorders>
              <w:top w:val="single" w:sz="4" w:space="0" w:color="auto"/>
            </w:tcBorders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  <w:r w:rsidR="009E5F71"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777" w:type="dxa"/>
            <w:tcBorders>
              <w:top w:val="single" w:sz="4" w:space="0" w:color="auto"/>
            </w:tcBorders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از دستکش نسوز هنگام کار با دستگاه اتوکلاو استفاده می شود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53617A" w:rsidTr="000478F3">
        <w:trPr>
          <w:trHeight w:val="255"/>
        </w:trPr>
        <w:tc>
          <w:tcPr>
            <w:tcW w:w="14400" w:type="dxa"/>
            <w:gridSpan w:val="7"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53617A" w:rsidRPr="00154409" w:rsidRDefault="0053617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>كنترل مكانيكي و كنترل كيفي عملكرد استريليزاسيون</w:t>
            </w:r>
          </w:p>
        </w:tc>
      </w:tr>
      <w:tr w:rsidR="0053617A" w:rsidTr="000478F3">
        <w:trPr>
          <w:trHeight w:val="315"/>
        </w:trPr>
        <w:tc>
          <w:tcPr>
            <w:tcW w:w="575" w:type="dxa"/>
            <w:tcBorders>
              <w:top w:val="single" w:sz="4" w:space="0" w:color="auto"/>
            </w:tcBorders>
          </w:tcPr>
          <w:p w:rsidR="0053617A" w:rsidRDefault="0053617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57</w:t>
            </w:r>
          </w:p>
        </w:tc>
        <w:tc>
          <w:tcPr>
            <w:tcW w:w="7777" w:type="dxa"/>
            <w:tcBorders>
              <w:top w:val="single" w:sz="4" w:space="0" w:color="auto"/>
            </w:tcBorders>
            <w:vAlign w:val="center"/>
          </w:tcPr>
          <w:p w:rsidR="0053617A" w:rsidRPr="009D71B9" w:rsidRDefault="0053617A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 xml:space="preserve">درب </w:t>
            </w:r>
            <w:r>
              <w:rPr>
                <w:rFonts w:cs="B Titr" w:hint="cs"/>
                <w:sz w:val="18"/>
                <w:szCs w:val="18"/>
                <w:rtl/>
              </w:rPr>
              <w:t>،</w:t>
            </w:r>
            <w:r w:rsidRPr="009D71B9">
              <w:rPr>
                <w:rFonts w:cs="B Titr" w:hint="cs"/>
                <w:sz w:val="18"/>
                <w:szCs w:val="18"/>
                <w:rtl/>
              </w:rPr>
              <w:t xml:space="preserve"> بدنه و واشرهاي درب سالم مي‌باشند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53617A" w:rsidRPr="00154409" w:rsidRDefault="0053617A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3617A" w:rsidRPr="00154409" w:rsidRDefault="0053617A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53617A" w:rsidRPr="00154409" w:rsidRDefault="0053617A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53617A" w:rsidRPr="00154409" w:rsidRDefault="0053617A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53617A" w:rsidRPr="00154409" w:rsidRDefault="0053617A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  <w:r w:rsidR="009E5F71"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7777" w:type="dxa"/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>دستورالعمل استفاده از دستگاه استریلایزر در دسترس مي‌باشد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  <w:r w:rsidR="009E5F71">
              <w:rPr>
                <w:rFonts w:cs="B 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7777" w:type="dxa"/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>در محل دستگاه استريل كننده تهويه قوي برقرار است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E5F71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7777" w:type="dxa"/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>از تست اسپور (با سيلوس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استاروترموفیلوس</w:t>
            </w:r>
            <w:r w:rsidRPr="009D71B9">
              <w:rPr>
                <w:rFonts w:cs="B Titr" w:hint="cs"/>
                <w:sz w:val="18"/>
                <w:szCs w:val="18"/>
                <w:rtl/>
              </w:rPr>
              <w:t>) بصورت هفتگي استفاده مي‌شود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  <w:r w:rsidR="009E5F71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777" w:type="dxa"/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>وسايل استريل شده داخل عروقي تا منفي شدن تست اسپور استفاده نشده باقي مي‌ماند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3546E" w:rsidTr="000478F3">
        <w:trPr>
          <w:trHeight w:val="377"/>
        </w:trPr>
        <w:tc>
          <w:tcPr>
            <w:tcW w:w="14400" w:type="dxa"/>
            <w:gridSpan w:val="7"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33546E" w:rsidRPr="0033546E" w:rsidRDefault="0033546E" w:rsidP="0053617A">
            <w:pPr>
              <w:bidi/>
              <w:spacing w:line="21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پایش فیزیکی اتوکلاو</w:t>
            </w:r>
          </w:p>
        </w:tc>
      </w:tr>
      <w:tr w:rsidR="0033546E" w:rsidTr="000478F3">
        <w:trPr>
          <w:trHeight w:val="420"/>
        </w:trPr>
        <w:tc>
          <w:tcPr>
            <w:tcW w:w="575" w:type="dxa"/>
            <w:tcBorders>
              <w:top w:val="single" w:sz="4" w:space="0" w:color="auto"/>
              <w:right w:val="single" w:sz="4" w:space="0" w:color="auto"/>
            </w:tcBorders>
          </w:tcPr>
          <w:p w:rsidR="0033546E" w:rsidRDefault="0033546E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62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46E" w:rsidRDefault="0033546E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9D71B9">
              <w:rPr>
                <w:rFonts w:cs="B Titr" w:hint="cs"/>
                <w:sz w:val="18"/>
                <w:szCs w:val="18"/>
                <w:rtl/>
              </w:rPr>
              <w:t xml:space="preserve">جهت کنترل عملکرد دستگاه پرس هر روز یک مرتبه </w:t>
            </w:r>
            <w:r w:rsidRPr="009D71B9">
              <w:rPr>
                <w:rFonts w:cs="B Titr"/>
                <w:sz w:val="18"/>
                <w:szCs w:val="18"/>
                <w:lang w:val="en-CA"/>
              </w:rPr>
              <w:t>Seal check</w:t>
            </w:r>
            <w:r w:rsidRPr="009D71B9">
              <w:rPr>
                <w:rFonts w:cs="B Titr" w:hint="cs"/>
                <w:sz w:val="18"/>
                <w:szCs w:val="18"/>
                <w:rtl/>
                <w:lang w:val="en-CA"/>
              </w:rPr>
              <w:t xml:space="preserve"> انجام می شود ؟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33546E" w:rsidRPr="00154409" w:rsidRDefault="0033546E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3546E" w:rsidRPr="00154409" w:rsidRDefault="0033546E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33546E" w:rsidRPr="00154409" w:rsidRDefault="0033546E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33546E" w:rsidRPr="00154409" w:rsidRDefault="0033546E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33546E" w:rsidRPr="00154409" w:rsidRDefault="0033546E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  <w:r w:rsidR="00CF4DFF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777" w:type="dxa"/>
            <w:vAlign w:val="center"/>
          </w:tcPr>
          <w:p w:rsidR="00C5630C" w:rsidRPr="009D71B9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بازدید دوره ای دستگاه اتوکلاو انجام می شود؟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  <w:r w:rsidR="00CF4DFF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777" w:type="dxa"/>
            <w:vAlign w:val="center"/>
          </w:tcPr>
          <w:p w:rsidR="00C5630C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کنترل سنجه های فشار ، زمان و دما بصورت روزانه و در هر سیکل توسط کاربر انجام می گردد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3546E" w:rsidTr="000478F3">
        <w:trPr>
          <w:trHeight w:val="465"/>
        </w:trPr>
        <w:tc>
          <w:tcPr>
            <w:tcW w:w="14400" w:type="dxa"/>
            <w:gridSpan w:val="7"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33546E" w:rsidRPr="00154409" w:rsidRDefault="0033546E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پایش شیمیایی اتوکلاو</w:t>
            </w:r>
          </w:p>
        </w:tc>
      </w:tr>
      <w:tr w:rsidR="0033546E" w:rsidTr="000478F3">
        <w:trPr>
          <w:trHeight w:val="375"/>
        </w:trPr>
        <w:tc>
          <w:tcPr>
            <w:tcW w:w="575" w:type="dxa"/>
            <w:tcBorders>
              <w:top w:val="single" w:sz="4" w:space="0" w:color="auto"/>
            </w:tcBorders>
          </w:tcPr>
          <w:p w:rsidR="0033546E" w:rsidRDefault="0033546E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65</w:t>
            </w:r>
          </w:p>
        </w:tc>
        <w:tc>
          <w:tcPr>
            <w:tcW w:w="7777" w:type="dxa"/>
            <w:tcBorders>
              <w:top w:val="single" w:sz="4" w:space="0" w:color="auto"/>
            </w:tcBorders>
            <w:vAlign w:val="center"/>
          </w:tcPr>
          <w:p w:rsidR="0033546E" w:rsidRDefault="0033546E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تست شاهد در هر سیکل دستگاه استفاده می شود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33546E" w:rsidRPr="00154409" w:rsidRDefault="0033546E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3546E" w:rsidRPr="00154409" w:rsidRDefault="0033546E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33546E" w:rsidRPr="00154409" w:rsidRDefault="0033546E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33546E" w:rsidRPr="00154409" w:rsidRDefault="0033546E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33546E" w:rsidRPr="00154409" w:rsidRDefault="0033546E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  <w:tcBorders>
              <w:top w:val="nil"/>
            </w:tcBorders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  <w:r w:rsidR="00CF4DFF"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777" w:type="dxa"/>
            <w:tcBorders>
              <w:top w:val="nil"/>
            </w:tcBorders>
            <w:vAlign w:val="center"/>
          </w:tcPr>
          <w:p w:rsidR="00C5630C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تست کلاس 4 برای ست های زیر پنج قلم استفاده می شود</w:t>
            </w:r>
          </w:p>
        </w:tc>
        <w:tc>
          <w:tcPr>
            <w:tcW w:w="862" w:type="dxa"/>
            <w:tcBorders>
              <w:top w:val="nil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  <w:tcBorders>
              <w:top w:val="nil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  <w:r w:rsidR="00CF4DFF">
              <w:rPr>
                <w:rFonts w:cs="B 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777" w:type="dxa"/>
            <w:vAlign w:val="center"/>
          </w:tcPr>
          <w:p w:rsidR="00C5630C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تست کلاس 6 برای ست های بالای  پنج قلم استفاده می شود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EF23E5" w:rsidTr="000478F3">
        <w:tc>
          <w:tcPr>
            <w:tcW w:w="575" w:type="dxa"/>
            <w:vMerge w:val="restart"/>
            <w:tcBorders>
              <w:top w:val="triple" w:sz="4" w:space="0" w:color="auto"/>
            </w:tcBorders>
          </w:tcPr>
          <w:p w:rsidR="00EF23E5" w:rsidRDefault="00EF23E5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77" w:type="dxa"/>
            <w:vMerge w:val="restart"/>
            <w:tcBorders>
              <w:top w:val="triple" w:sz="4" w:space="0" w:color="auto"/>
            </w:tcBorders>
            <w:vAlign w:val="center"/>
          </w:tcPr>
          <w:p w:rsidR="00EF23E5" w:rsidRDefault="00EF23E5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62" w:type="dxa"/>
            <w:gridSpan w:val="2"/>
            <w:tcBorders>
              <w:top w:val="triple" w:sz="4" w:space="0" w:color="auto"/>
            </w:tcBorders>
            <w:vAlign w:val="center"/>
          </w:tcPr>
          <w:p w:rsidR="00EF23E5" w:rsidRPr="00154409" w:rsidRDefault="00EF23E5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نوبت اول</w:t>
            </w:r>
          </w:p>
        </w:tc>
        <w:tc>
          <w:tcPr>
            <w:tcW w:w="1530" w:type="dxa"/>
            <w:gridSpan w:val="2"/>
            <w:tcBorders>
              <w:top w:val="triple" w:sz="4" w:space="0" w:color="auto"/>
            </w:tcBorders>
            <w:vAlign w:val="center"/>
          </w:tcPr>
          <w:p w:rsidR="00EF23E5" w:rsidRPr="00154409" w:rsidRDefault="00EF23E5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نوبت دوم</w:t>
            </w:r>
          </w:p>
        </w:tc>
        <w:tc>
          <w:tcPr>
            <w:tcW w:w="2756" w:type="dxa"/>
            <w:vMerge w:val="restart"/>
            <w:tcBorders>
              <w:top w:val="triple" w:sz="4" w:space="0" w:color="auto"/>
            </w:tcBorders>
            <w:vAlign w:val="center"/>
          </w:tcPr>
          <w:p w:rsidR="00EF23E5" w:rsidRPr="00154409" w:rsidRDefault="00EF23E5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EF23E5" w:rsidTr="000478F3">
        <w:tc>
          <w:tcPr>
            <w:tcW w:w="575" w:type="dxa"/>
            <w:vMerge/>
          </w:tcPr>
          <w:p w:rsidR="00EF23E5" w:rsidRDefault="00EF23E5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77" w:type="dxa"/>
            <w:vMerge/>
            <w:vAlign w:val="center"/>
          </w:tcPr>
          <w:p w:rsidR="00EF23E5" w:rsidRDefault="00EF23E5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62" w:type="dxa"/>
            <w:vAlign w:val="center"/>
          </w:tcPr>
          <w:p w:rsidR="00EF23E5" w:rsidRPr="00154409" w:rsidRDefault="00EF23E5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900" w:type="dxa"/>
            <w:vAlign w:val="center"/>
          </w:tcPr>
          <w:p w:rsidR="00EF23E5" w:rsidRPr="00154409" w:rsidRDefault="00EF23E5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58" w:type="dxa"/>
            <w:vAlign w:val="center"/>
          </w:tcPr>
          <w:p w:rsidR="00EF23E5" w:rsidRPr="00154409" w:rsidRDefault="00EF23E5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772" w:type="dxa"/>
            <w:vAlign w:val="center"/>
          </w:tcPr>
          <w:p w:rsidR="00EF23E5" w:rsidRPr="00154409" w:rsidRDefault="00EF23E5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2756" w:type="dxa"/>
            <w:vMerge/>
          </w:tcPr>
          <w:p w:rsidR="00EF23E5" w:rsidRPr="00154409" w:rsidRDefault="00EF23E5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  <w:r w:rsidR="00CF4DFF"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7777" w:type="dxa"/>
            <w:vAlign w:val="center"/>
          </w:tcPr>
          <w:p w:rsidR="00C5630C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جهت تست کلاس 6 مشخصات ( نام فرد ، تاریخ استریل و انقضا ) ثبت می شود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  <w:tcBorders>
              <w:bottom w:val="single" w:sz="4" w:space="0" w:color="auto"/>
            </w:tcBorders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  <w:r w:rsidR="00CF4DFF">
              <w:rPr>
                <w:rFonts w:cs="B 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7777" w:type="dxa"/>
            <w:tcBorders>
              <w:bottom w:val="single" w:sz="4" w:space="0" w:color="auto"/>
            </w:tcBorders>
            <w:vAlign w:val="center"/>
          </w:tcPr>
          <w:p w:rsidR="00C5630C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تست بوودیک قبل از بارگیری در شروع کار روزانه انجام و ثبت می گردد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145E86" w:rsidTr="000478F3">
        <w:tc>
          <w:tcPr>
            <w:tcW w:w="575" w:type="dxa"/>
            <w:tcBorders>
              <w:bottom w:val="single" w:sz="4" w:space="0" w:color="auto"/>
            </w:tcBorders>
          </w:tcPr>
          <w:p w:rsidR="00145E86" w:rsidRDefault="00CF4DFF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70</w:t>
            </w:r>
          </w:p>
        </w:tc>
        <w:tc>
          <w:tcPr>
            <w:tcW w:w="7777" w:type="dxa"/>
            <w:tcBorders>
              <w:bottom w:val="single" w:sz="4" w:space="0" w:color="auto"/>
            </w:tcBorders>
            <w:vAlign w:val="center"/>
          </w:tcPr>
          <w:p w:rsidR="00145E86" w:rsidRDefault="00145E86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تست </w:t>
            </w:r>
            <w:r>
              <w:rPr>
                <w:rFonts w:cs="B Titr"/>
                <w:sz w:val="18"/>
                <w:szCs w:val="18"/>
              </w:rPr>
              <w:t xml:space="preserve">PCD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جهت لوله های بالای </w:t>
            </w:r>
            <w:r>
              <w:rPr>
                <w:rFonts w:cs="B Titr"/>
                <w:sz w:val="18"/>
                <w:szCs w:val="18"/>
              </w:rPr>
              <w:t xml:space="preserve">cm </w:t>
            </w:r>
            <w:r>
              <w:rPr>
                <w:rFonts w:cs="B Titr" w:hint="cs"/>
                <w:sz w:val="18"/>
                <w:szCs w:val="18"/>
                <w:rtl/>
              </w:rPr>
              <w:t>10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استفاده می شو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45E86" w:rsidRPr="00154409" w:rsidRDefault="00145E86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45E86" w:rsidRPr="00154409" w:rsidRDefault="00145E86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145E86" w:rsidRPr="00154409" w:rsidRDefault="00145E86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145E86" w:rsidRPr="00154409" w:rsidRDefault="00145E86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145E86" w:rsidRPr="00154409" w:rsidRDefault="00145E86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3546E" w:rsidTr="000478F3">
        <w:trPr>
          <w:trHeight w:val="375"/>
        </w:trPr>
        <w:tc>
          <w:tcPr>
            <w:tcW w:w="14400" w:type="dxa"/>
            <w:gridSpan w:val="7"/>
            <w:tcBorders>
              <w:top w:val="single" w:sz="4" w:space="0" w:color="auto"/>
              <w:bottom w:val="single" w:sz="4" w:space="0" w:color="auto"/>
              <w:right w:val="thinThickThinSmallGap" w:sz="12" w:space="0" w:color="auto"/>
            </w:tcBorders>
            <w:vAlign w:val="bottom"/>
          </w:tcPr>
          <w:p w:rsidR="0033546E" w:rsidRPr="00154409" w:rsidRDefault="0033546E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پایش بیولوژیکی اتوکلاو</w:t>
            </w:r>
          </w:p>
        </w:tc>
      </w:tr>
      <w:tr w:rsidR="0033546E" w:rsidTr="000478F3">
        <w:trPr>
          <w:trHeight w:val="465"/>
        </w:trPr>
        <w:tc>
          <w:tcPr>
            <w:tcW w:w="575" w:type="dxa"/>
            <w:tcBorders>
              <w:top w:val="single" w:sz="4" w:space="0" w:color="auto"/>
            </w:tcBorders>
          </w:tcPr>
          <w:p w:rsidR="0033546E" w:rsidRDefault="0033546E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71</w:t>
            </w:r>
          </w:p>
        </w:tc>
        <w:tc>
          <w:tcPr>
            <w:tcW w:w="7777" w:type="dxa"/>
            <w:tcBorders>
              <w:top w:val="single" w:sz="4" w:space="0" w:color="auto"/>
            </w:tcBorders>
            <w:vAlign w:val="center"/>
          </w:tcPr>
          <w:p w:rsidR="0033546E" w:rsidRDefault="0033546E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پایش هفتگی تست اسپور و بعد از هربار تعمیر دستگاه انجام و ثبت می</w:t>
            </w:r>
            <w:r w:rsidR="0079602D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</w:rPr>
              <w:t>گردد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33546E" w:rsidRPr="00154409" w:rsidRDefault="0033546E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3546E" w:rsidRPr="00154409" w:rsidRDefault="0033546E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33546E" w:rsidRPr="00154409" w:rsidRDefault="0033546E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33546E" w:rsidRPr="00154409" w:rsidRDefault="0033546E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33546E" w:rsidRPr="00154409" w:rsidRDefault="0033546E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</w:t>
            </w:r>
            <w:r w:rsidR="00CF4DFF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777" w:type="dxa"/>
            <w:vAlign w:val="center"/>
          </w:tcPr>
          <w:p w:rsidR="00C5630C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کشت میکروبی اب بصورت ماهیانه انجام می</w:t>
            </w:r>
            <w:r w:rsidR="0079602D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</w:rPr>
              <w:t>گردد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5630C" w:rsidTr="000478F3">
        <w:tc>
          <w:tcPr>
            <w:tcW w:w="575" w:type="dxa"/>
          </w:tcPr>
          <w:p w:rsidR="00C5630C" w:rsidRDefault="009133EA" w:rsidP="0053617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</w:t>
            </w:r>
            <w:r w:rsidR="00CF4DFF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777" w:type="dxa"/>
            <w:vAlign w:val="center"/>
          </w:tcPr>
          <w:p w:rsidR="00C5630C" w:rsidRDefault="00C5630C" w:rsidP="0053617A">
            <w:pPr>
              <w:bidi/>
              <w:spacing w:line="216" w:lineRule="auto"/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کشت از </w:t>
            </w:r>
            <w:r>
              <w:rPr>
                <w:rFonts w:cs="B Titr"/>
                <w:sz w:val="18"/>
                <w:szCs w:val="18"/>
              </w:rPr>
              <w:t>CSSD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( محیط و ست  و دستگاه)بصورت ماهیانه انجام می گردد</w:t>
            </w:r>
          </w:p>
        </w:tc>
        <w:tc>
          <w:tcPr>
            <w:tcW w:w="86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6" w:type="dxa"/>
          </w:tcPr>
          <w:p w:rsidR="00C5630C" w:rsidRPr="00154409" w:rsidRDefault="00C5630C" w:rsidP="0053617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12063C" w:rsidRDefault="007B0E7C" w:rsidP="003E434C">
      <w:pPr>
        <w:bidi/>
        <w:spacing w:line="240" w:lineRule="auto"/>
      </w:pPr>
      <w:r>
        <w:rPr>
          <w:rFonts w:cs="B Titr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3902710</wp:posOffset>
                </wp:positionH>
                <wp:positionV relativeFrom="paragraph">
                  <wp:posOffset>-1447800</wp:posOffset>
                </wp:positionV>
                <wp:extent cx="2468880" cy="1253490"/>
                <wp:effectExtent l="0" t="0" r="635" b="3810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3EA" w:rsidRPr="00FD7718" w:rsidRDefault="009133EA" w:rsidP="009133E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133EA" w:rsidRPr="00FA2CEB" w:rsidRDefault="009133EA" w:rsidP="00F75EAE">
                            <w:pPr>
                              <w:pStyle w:val="Heading2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FA2CEB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 xml:space="preserve">دانشگاه علوم پزشكي وخدمات بهداشتي درماني </w:t>
                            </w:r>
                            <w:r w:rsidR="00F75EA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تهران</w:t>
                            </w:r>
                          </w:p>
                          <w:p w:rsidR="009133EA" w:rsidRPr="00FD7718" w:rsidRDefault="009133EA" w:rsidP="009133E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133EA" w:rsidRPr="00FD7718" w:rsidRDefault="009133EA" w:rsidP="009133E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133EA" w:rsidRPr="00FD7718" w:rsidRDefault="009133EA" w:rsidP="009133E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133EA" w:rsidRPr="00FD7718" w:rsidRDefault="009133EA" w:rsidP="009133E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1" type="#_x0000_t202" style="position:absolute;left:0;text-align:left;margin-left:307.3pt;margin-top:-114pt;width:194.4pt;height:98.7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" stroked="f">
                <v:textbox>
                  <w:txbxContent>
                    <w:p w:rsidR="009133EA" w:rsidRPr="00FD7718" w:rsidRDefault="009133EA" w:rsidP="009133EA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9133EA" w:rsidRPr="00FA2CEB" w:rsidRDefault="009133EA" w:rsidP="00F75EAE">
                      <w:pPr>
                        <w:pStyle w:val="Heading2"/>
                        <w:rPr>
                          <w:rFonts w:cs="B Titr"/>
                          <w:sz w:val="14"/>
                          <w:szCs w:val="14"/>
                          <w:rtl/>
                        </w:rPr>
                      </w:pPr>
                      <w:r w:rsidRPr="00FA2CEB">
                        <w:rPr>
                          <w:rFonts w:cs="B Titr"/>
                          <w:sz w:val="14"/>
                          <w:szCs w:val="14"/>
                          <w:rtl/>
                        </w:rPr>
                        <w:t xml:space="preserve">دانشگاه علوم پزشكي وخدمات بهداشتي درماني </w:t>
                      </w:r>
                      <w:r w:rsidR="00F75EAE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تهران</w:t>
                      </w:r>
                    </w:p>
                    <w:p w:rsidR="009133EA" w:rsidRPr="00FD7718" w:rsidRDefault="009133EA" w:rsidP="009133EA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9133EA" w:rsidRPr="00FD7718" w:rsidRDefault="009133EA" w:rsidP="009133EA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bookmarkStart w:id="1" w:name="_GoBack"/>
                      <w:bookmarkEnd w:id="1"/>
                    </w:p>
                    <w:p w:rsidR="009133EA" w:rsidRPr="00FD7718" w:rsidRDefault="009133EA" w:rsidP="009133EA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9133EA" w:rsidRPr="00FD7718" w:rsidRDefault="009133EA" w:rsidP="009133EA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70600">
        <w:br w:type="textWrapping" w:clear="all"/>
      </w:r>
    </w:p>
    <w:sectPr w:rsidR="0012063C" w:rsidSect="00535E31">
      <w:pgSz w:w="15840" w:h="12240" w:orient="landscape"/>
      <w:pgMar w:top="2700" w:right="90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AE8" w:rsidRDefault="009F4AE8" w:rsidP="00274322">
      <w:pPr>
        <w:spacing w:after="0" w:line="240" w:lineRule="auto"/>
      </w:pPr>
      <w:r>
        <w:separator/>
      </w:r>
    </w:p>
  </w:endnote>
  <w:endnote w:type="continuationSeparator" w:id="0">
    <w:p w:rsidR="009F4AE8" w:rsidRDefault="009F4AE8" w:rsidP="0027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AE8" w:rsidRDefault="009F4AE8" w:rsidP="00274322">
      <w:pPr>
        <w:spacing w:after="0" w:line="240" w:lineRule="auto"/>
      </w:pPr>
      <w:r>
        <w:separator/>
      </w:r>
    </w:p>
  </w:footnote>
  <w:footnote w:type="continuationSeparator" w:id="0">
    <w:p w:rsidR="009F4AE8" w:rsidRDefault="009F4AE8" w:rsidP="00274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C36AD"/>
    <w:multiLevelType w:val="hybridMultilevel"/>
    <w:tmpl w:val="93362976"/>
    <w:lvl w:ilvl="0" w:tplc="0A302CDE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23875"/>
    <w:multiLevelType w:val="hybridMultilevel"/>
    <w:tmpl w:val="24AEA550"/>
    <w:lvl w:ilvl="0" w:tplc="D716E9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FF"/>
    <w:rsid w:val="00002E95"/>
    <w:rsid w:val="0000401B"/>
    <w:rsid w:val="00011A5D"/>
    <w:rsid w:val="00013099"/>
    <w:rsid w:val="00025111"/>
    <w:rsid w:val="00042205"/>
    <w:rsid w:val="000422C8"/>
    <w:rsid w:val="000478F3"/>
    <w:rsid w:val="00050BDB"/>
    <w:rsid w:val="000519F0"/>
    <w:rsid w:val="000616B5"/>
    <w:rsid w:val="0006395A"/>
    <w:rsid w:val="000743EE"/>
    <w:rsid w:val="0008334B"/>
    <w:rsid w:val="00086C38"/>
    <w:rsid w:val="00095390"/>
    <w:rsid w:val="000973DB"/>
    <w:rsid w:val="000F0D89"/>
    <w:rsid w:val="001103F8"/>
    <w:rsid w:val="001131E1"/>
    <w:rsid w:val="00113892"/>
    <w:rsid w:val="0012063C"/>
    <w:rsid w:val="00127C7C"/>
    <w:rsid w:val="001364F5"/>
    <w:rsid w:val="00140209"/>
    <w:rsid w:val="00143821"/>
    <w:rsid w:val="0014567F"/>
    <w:rsid w:val="00145E86"/>
    <w:rsid w:val="00154409"/>
    <w:rsid w:val="00170600"/>
    <w:rsid w:val="0017491D"/>
    <w:rsid w:val="001904B3"/>
    <w:rsid w:val="0019286D"/>
    <w:rsid w:val="00192F8D"/>
    <w:rsid w:val="00193E6D"/>
    <w:rsid w:val="001B7F8F"/>
    <w:rsid w:val="001C25F5"/>
    <w:rsid w:val="001C67E3"/>
    <w:rsid w:val="001D4F8C"/>
    <w:rsid w:val="001F14D6"/>
    <w:rsid w:val="0024262E"/>
    <w:rsid w:val="00254D2C"/>
    <w:rsid w:val="00264AD0"/>
    <w:rsid w:val="00274322"/>
    <w:rsid w:val="00283C82"/>
    <w:rsid w:val="00287040"/>
    <w:rsid w:val="002A4E72"/>
    <w:rsid w:val="002B4761"/>
    <w:rsid w:val="002C7D5F"/>
    <w:rsid w:val="002E2CED"/>
    <w:rsid w:val="002E7246"/>
    <w:rsid w:val="00303CB7"/>
    <w:rsid w:val="00320FA7"/>
    <w:rsid w:val="0033546E"/>
    <w:rsid w:val="0034513F"/>
    <w:rsid w:val="0035736C"/>
    <w:rsid w:val="003647BD"/>
    <w:rsid w:val="003739B3"/>
    <w:rsid w:val="00380BD3"/>
    <w:rsid w:val="003811A6"/>
    <w:rsid w:val="003860CD"/>
    <w:rsid w:val="00393777"/>
    <w:rsid w:val="00397AFF"/>
    <w:rsid w:val="003A79C9"/>
    <w:rsid w:val="003C145D"/>
    <w:rsid w:val="003C3C54"/>
    <w:rsid w:val="003C499B"/>
    <w:rsid w:val="003E244B"/>
    <w:rsid w:val="003E434C"/>
    <w:rsid w:val="003E4A0A"/>
    <w:rsid w:val="003E6FAE"/>
    <w:rsid w:val="003F2728"/>
    <w:rsid w:val="003F5E49"/>
    <w:rsid w:val="0041305E"/>
    <w:rsid w:val="00421E02"/>
    <w:rsid w:val="00423FF4"/>
    <w:rsid w:val="00427F8A"/>
    <w:rsid w:val="00430591"/>
    <w:rsid w:val="00434CE5"/>
    <w:rsid w:val="00434E2B"/>
    <w:rsid w:val="00436972"/>
    <w:rsid w:val="00444D10"/>
    <w:rsid w:val="00446E76"/>
    <w:rsid w:val="00452A33"/>
    <w:rsid w:val="00453D0F"/>
    <w:rsid w:val="004606CB"/>
    <w:rsid w:val="00484765"/>
    <w:rsid w:val="00493F8D"/>
    <w:rsid w:val="00497850"/>
    <w:rsid w:val="004A05C5"/>
    <w:rsid w:val="004A6D82"/>
    <w:rsid w:val="004B1372"/>
    <w:rsid w:val="004D0658"/>
    <w:rsid w:val="004D29AF"/>
    <w:rsid w:val="004D490D"/>
    <w:rsid w:val="004E1C08"/>
    <w:rsid w:val="004F4F9F"/>
    <w:rsid w:val="00520D98"/>
    <w:rsid w:val="005305B2"/>
    <w:rsid w:val="005310C7"/>
    <w:rsid w:val="00531EAF"/>
    <w:rsid w:val="00533D2A"/>
    <w:rsid w:val="00535E31"/>
    <w:rsid w:val="0053617A"/>
    <w:rsid w:val="005423A0"/>
    <w:rsid w:val="00556756"/>
    <w:rsid w:val="005643C8"/>
    <w:rsid w:val="0059360A"/>
    <w:rsid w:val="005959F4"/>
    <w:rsid w:val="005A1652"/>
    <w:rsid w:val="005A5855"/>
    <w:rsid w:val="005C1E75"/>
    <w:rsid w:val="005C3508"/>
    <w:rsid w:val="005D2F1B"/>
    <w:rsid w:val="005F7AC2"/>
    <w:rsid w:val="006075C8"/>
    <w:rsid w:val="00607983"/>
    <w:rsid w:val="006301B8"/>
    <w:rsid w:val="00635BF4"/>
    <w:rsid w:val="00635EAD"/>
    <w:rsid w:val="00637AD2"/>
    <w:rsid w:val="00637F24"/>
    <w:rsid w:val="00642268"/>
    <w:rsid w:val="00644D40"/>
    <w:rsid w:val="00656B7B"/>
    <w:rsid w:val="0066466B"/>
    <w:rsid w:val="00694184"/>
    <w:rsid w:val="006958A3"/>
    <w:rsid w:val="006974DD"/>
    <w:rsid w:val="006B162D"/>
    <w:rsid w:val="006C2FC4"/>
    <w:rsid w:val="006C4100"/>
    <w:rsid w:val="006D525F"/>
    <w:rsid w:val="006D7CDD"/>
    <w:rsid w:val="006E69B2"/>
    <w:rsid w:val="006E79B7"/>
    <w:rsid w:val="00705441"/>
    <w:rsid w:val="0071199D"/>
    <w:rsid w:val="00712A30"/>
    <w:rsid w:val="00727C30"/>
    <w:rsid w:val="007346DF"/>
    <w:rsid w:val="007352FC"/>
    <w:rsid w:val="007416C0"/>
    <w:rsid w:val="00750C4E"/>
    <w:rsid w:val="00764275"/>
    <w:rsid w:val="00784398"/>
    <w:rsid w:val="0078669D"/>
    <w:rsid w:val="00790CDF"/>
    <w:rsid w:val="0079602D"/>
    <w:rsid w:val="007B0E7C"/>
    <w:rsid w:val="007D052C"/>
    <w:rsid w:val="007D1B66"/>
    <w:rsid w:val="007D7A91"/>
    <w:rsid w:val="007F36D8"/>
    <w:rsid w:val="0080561E"/>
    <w:rsid w:val="00816D98"/>
    <w:rsid w:val="008309E4"/>
    <w:rsid w:val="00833574"/>
    <w:rsid w:val="00837A17"/>
    <w:rsid w:val="008434CC"/>
    <w:rsid w:val="00860050"/>
    <w:rsid w:val="008704B4"/>
    <w:rsid w:val="00884BA2"/>
    <w:rsid w:val="00886C77"/>
    <w:rsid w:val="008878D8"/>
    <w:rsid w:val="008F7F9D"/>
    <w:rsid w:val="00902E2C"/>
    <w:rsid w:val="00905543"/>
    <w:rsid w:val="009120F4"/>
    <w:rsid w:val="009133EA"/>
    <w:rsid w:val="00925299"/>
    <w:rsid w:val="009256FC"/>
    <w:rsid w:val="00931CB2"/>
    <w:rsid w:val="00932786"/>
    <w:rsid w:val="00940B7E"/>
    <w:rsid w:val="00950B53"/>
    <w:rsid w:val="00960DBA"/>
    <w:rsid w:val="009843AC"/>
    <w:rsid w:val="00987D73"/>
    <w:rsid w:val="00997DB0"/>
    <w:rsid w:val="009A0902"/>
    <w:rsid w:val="009B63C4"/>
    <w:rsid w:val="009C2AED"/>
    <w:rsid w:val="009C375E"/>
    <w:rsid w:val="009C3BAD"/>
    <w:rsid w:val="009D141B"/>
    <w:rsid w:val="009D616E"/>
    <w:rsid w:val="009E3493"/>
    <w:rsid w:val="009E5F71"/>
    <w:rsid w:val="009E6656"/>
    <w:rsid w:val="009F1346"/>
    <w:rsid w:val="009F4AE8"/>
    <w:rsid w:val="00A05CB1"/>
    <w:rsid w:val="00A078D0"/>
    <w:rsid w:val="00A10604"/>
    <w:rsid w:val="00A204A9"/>
    <w:rsid w:val="00A36873"/>
    <w:rsid w:val="00A37447"/>
    <w:rsid w:val="00A401BB"/>
    <w:rsid w:val="00A417AF"/>
    <w:rsid w:val="00A605D0"/>
    <w:rsid w:val="00A64BE7"/>
    <w:rsid w:val="00A64EAA"/>
    <w:rsid w:val="00A65650"/>
    <w:rsid w:val="00A858AB"/>
    <w:rsid w:val="00A86A86"/>
    <w:rsid w:val="00AA1670"/>
    <w:rsid w:val="00AA1F3A"/>
    <w:rsid w:val="00AB5CD7"/>
    <w:rsid w:val="00AC4097"/>
    <w:rsid w:val="00AE185D"/>
    <w:rsid w:val="00AE32F8"/>
    <w:rsid w:val="00B02AF2"/>
    <w:rsid w:val="00B078E9"/>
    <w:rsid w:val="00B257B7"/>
    <w:rsid w:val="00B30005"/>
    <w:rsid w:val="00B31A79"/>
    <w:rsid w:val="00B36FA0"/>
    <w:rsid w:val="00B551C3"/>
    <w:rsid w:val="00B64E41"/>
    <w:rsid w:val="00B822E1"/>
    <w:rsid w:val="00B83B49"/>
    <w:rsid w:val="00B8479F"/>
    <w:rsid w:val="00BB728A"/>
    <w:rsid w:val="00BD07D8"/>
    <w:rsid w:val="00BD3DD7"/>
    <w:rsid w:val="00C04B46"/>
    <w:rsid w:val="00C11E86"/>
    <w:rsid w:val="00C22A42"/>
    <w:rsid w:val="00C256BF"/>
    <w:rsid w:val="00C31F8D"/>
    <w:rsid w:val="00C34119"/>
    <w:rsid w:val="00C4152A"/>
    <w:rsid w:val="00C434E0"/>
    <w:rsid w:val="00C47A0B"/>
    <w:rsid w:val="00C521D5"/>
    <w:rsid w:val="00C5630C"/>
    <w:rsid w:val="00C65E7B"/>
    <w:rsid w:val="00C73E9F"/>
    <w:rsid w:val="00C74C30"/>
    <w:rsid w:val="00CB4B11"/>
    <w:rsid w:val="00CC3E54"/>
    <w:rsid w:val="00CD2DF2"/>
    <w:rsid w:val="00CD30FB"/>
    <w:rsid w:val="00CE0E77"/>
    <w:rsid w:val="00CE1B68"/>
    <w:rsid w:val="00CE4D3F"/>
    <w:rsid w:val="00CF27CD"/>
    <w:rsid w:val="00CF4DFF"/>
    <w:rsid w:val="00D02070"/>
    <w:rsid w:val="00D15989"/>
    <w:rsid w:val="00D16790"/>
    <w:rsid w:val="00D64F3D"/>
    <w:rsid w:val="00D64FB4"/>
    <w:rsid w:val="00D739B6"/>
    <w:rsid w:val="00D84CDC"/>
    <w:rsid w:val="00D97D93"/>
    <w:rsid w:val="00DB5EF7"/>
    <w:rsid w:val="00DC59E1"/>
    <w:rsid w:val="00DD0F9F"/>
    <w:rsid w:val="00DD7561"/>
    <w:rsid w:val="00DF1F62"/>
    <w:rsid w:val="00DF725E"/>
    <w:rsid w:val="00E0614A"/>
    <w:rsid w:val="00E20463"/>
    <w:rsid w:val="00E22E33"/>
    <w:rsid w:val="00E55665"/>
    <w:rsid w:val="00E7155E"/>
    <w:rsid w:val="00E75343"/>
    <w:rsid w:val="00E7783B"/>
    <w:rsid w:val="00E8053E"/>
    <w:rsid w:val="00EC07ED"/>
    <w:rsid w:val="00EC7E77"/>
    <w:rsid w:val="00EE332C"/>
    <w:rsid w:val="00EE621A"/>
    <w:rsid w:val="00EF23E5"/>
    <w:rsid w:val="00EF38C3"/>
    <w:rsid w:val="00EF5568"/>
    <w:rsid w:val="00F01F91"/>
    <w:rsid w:val="00F03A6A"/>
    <w:rsid w:val="00F156C7"/>
    <w:rsid w:val="00F305D9"/>
    <w:rsid w:val="00F3341A"/>
    <w:rsid w:val="00F35DD5"/>
    <w:rsid w:val="00F57133"/>
    <w:rsid w:val="00F667CB"/>
    <w:rsid w:val="00F75EAE"/>
    <w:rsid w:val="00F830E6"/>
    <w:rsid w:val="00FA2CEB"/>
    <w:rsid w:val="00FA735E"/>
    <w:rsid w:val="00FB2A2C"/>
    <w:rsid w:val="00FD483E"/>
    <w:rsid w:val="00FD525E"/>
    <w:rsid w:val="00FD5628"/>
    <w:rsid w:val="00FD7719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D24464-81DF-42D3-A2DA-EC95EDB6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13F"/>
  </w:style>
  <w:style w:type="paragraph" w:styleId="Heading1">
    <w:name w:val="heading 1"/>
    <w:basedOn w:val="Normal"/>
    <w:next w:val="Normal"/>
    <w:link w:val="Heading1Char"/>
    <w:qFormat/>
    <w:rsid w:val="00436972"/>
    <w:pPr>
      <w:keepNext/>
      <w:bidi/>
      <w:spacing w:after="0" w:line="240" w:lineRule="auto"/>
      <w:jc w:val="lowKashida"/>
      <w:outlineLvl w:val="0"/>
    </w:pPr>
    <w:rPr>
      <w:rFonts w:ascii="Times New Roman" w:eastAsia="Times New Roman" w:hAnsi="Times New Roman" w:cs="Mitra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36972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itr"/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36972"/>
    <w:rPr>
      <w:rFonts w:ascii="Times New Roman" w:eastAsia="Times New Roman" w:hAnsi="Times New Roman" w:cs="Mitr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36972"/>
    <w:rPr>
      <w:rFonts w:ascii="Times New Roman" w:eastAsia="Times New Roman" w:hAnsi="Times New Roman" w:cs="Titr"/>
      <w:b/>
      <w:bCs/>
      <w:sz w:val="20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72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432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432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4322"/>
    <w:rPr>
      <w:vertAlign w:val="superscript"/>
    </w:rPr>
  </w:style>
  <w:style w:type="paragraph" w:styleId="ListParagraph">
    <w:name w:val="List Paragraph"/>
    <w:basedOn w:val="Normal"/>
    <w:uiPriority w:val="34"/>
    <w:qFormat/>
    <w:rsid w:val="009B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5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E31"/>
  </w:style>
  <w:style w:type="paragraph" w:styleId="Footer">
    <w:name w:val="footer"/>
    <w:basedOn w:val="Normal"/>
    <w:link w:val="FooterChar"/>
    <w:uiPriority w:val="99"/>
    <w:semiHidden/>
    <w:unhideWhenUsed/>
    <w:rsid w:val="00535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5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B39BD-9EDD-4777-9DF2-917CCABE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faghani.a</dc:creator>
  <cp:keywords/>
  <dc:description/>
  <cp:lastModifiedBy>Mahnaz Hadipour</cp:lastModifiedBy>
  <cp:revision>2</cp:revision>
  <cp:lastPrinted>2021-01-23T05:02:00Z</cp:lastPrinted>
  <dcterms:created xsi:type="dcterms:W3CDTF">2021-01-23T05:03:00Z</dcterms:created>
  <dcterms:modified xsi:type="dcterms:W3CDTF">2021-01-23T05:03:00Z</dcterms:modified>
</cp:coreProperties>
</file>