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DB" w:rsidRDefault="008D49DB" w:rsidP="0029396C">
      <w:pPr>
        <w:tabs>
          <w:tab w:val="right" w:pos="9000"/>
        </w:tabs>
        <w:ind w:left="180" w:right="270"/>
        <w:rPr>
          <w:lang w:bidi="fa-IR"/>
        </w:rPr>
      </w:pPr>
    </w:p>
    <w:tbl>
      <w:tblPr>
        <w:bidiVisual/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6911"/>
        <w:gridCol w:w="1986"/>
      </w:tblGrid>
      <w:tr w:rsidR="008D49DB" w:rsidTr="000E5017">
        <w:trPr>
          <w:trHeight w:val="1345"/>
        </w:trPr>
        <w:tc>
          <w:tcPr>
            <w:tcW w:w="201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D49DB" w:rsidRPr="009244F9" w:rsidRDefault="008D49DB" w:rsidP="00137DAA">
            <w:pPr>
              <w:bidi w:val="0"/>
              <w:ind w:right="90"/>
              <w:rPr>
                <w:b/>
                <w:bCs/>
                <w:sz w:val="30"/>
                <w:szCs w:val="28"/>
                <w:rtl/>
                <w:lang w:bidi="fa-IR"/>
              </w:rPr>
            </w:pPr>
            <w:r w:rsidRPr="009244F9">
              <w:rPr>
                <w:rFonts w:hint="cs"/>
                <w:b/>
                <w:bCs/>
                <w:sz w:val="30"/>
                <w:szCs w:val="28"/>
                <w:rtl/>
                <w:lang w:bidi="fa-IR"/>
              </w:rPr>
              <w:t xml:space="preserve">                           </w:t>
            </w:r>
          </w:p>
          <w:p w:rsidR="008D49DB" w:rsidRPr="009244F9" w:rsidRDefault="008D49DB" w:rsidP="00137DAA">
            <w:pPr>
              <w:rPr>
                <w:b/>
                <w:bCs/>
                <w:sz w:val="26"/>
                <w:szCs w:val="22"/>
                <w:rtl/>
                <w:lang w:bidi="fa-IR"/>
              </w:rPr>
            </w:pPr>
          </w:p>
          <w:p w:rsidR="008D49DB" w:rsidRPr="009244F9" w:rsidRDefault="008D49DB" w:rsidP="009244F9">
            <w:pPr>
              <w:ind w:left="612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3C5319" w:rsidRPr="00524089" w:rsidRDefault="008D49DB" w:rsidP="00524089">
            <w:pPr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9244F9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  </w:t>
            </w:r>
          </w:p>
        </w:tc>
        <w:tc>
          <w:tcPr>
            <w:tcW w:w="6911" w:type="dxa"/>
            <w:tcBorders>
              <w:top w:val="thinThickSmallGap" w:sz="24" w:space="0" w:color="auto"/>
            </w:tcBorders>
          </w:tcPr>
          <w:p w:rsidR="008D49DB" w:rsidRPr="00D0597A" w:rsidRDefault="005D50F7" w:rsidP="009244F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noProof/>
                <w:sz w:val="30"/>
                <w:szCs w:val="28"/>
                <w:rtl/>
              </w:rPr>
              <w:pict>
                <v:group id="_x0000_s1026" style="position:absolute;left:0;text-align:left;margin-left:353.6pt;margin-top:1.2pt;width:82.15pt;height:65.25pt;z-index:251655168;mso-position-horizontal-relative:text;mso-position-vertical-relative:text" coordorigin="7200,360" coordsize="1629,144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7553;top:360;width:905;height:887" wrapcoords="-62 0 -62 21544 21600 21544 21600 0 -62 0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7200;top:1260;width:1629;height:543;mso-position-horizontal-relative:page" wrapcoords="0 0 21600 0 21600 21600 0 21600 0 0" filled="f" stroked="f" strokecolor="white">
                    <v:textbox style="mso-next-textbox:#_x0000_s1028" inset="0,0,0,0">
                      <w:txbxContent>
                        <w:p w:rsidR="008D49DB" w:rsidRPr="00B14265" w:rsidRDefault="008D49DB" w:rsidP="008D49DB">
                          <w:pPr>
                            <w:jc w:val="center"/>
                            <w:rPr>
                              <w:rFonts w:cs="Mitra"/>
                              <w:color w:val="000000"/>
                              <w:sz w:val="14"/>
                              <w:szCs w:val="14"/>
                              <w:rtl/>
                            </w:rPr>
                          </w:pPr>
                          <w:r w:rsidRPr="00B14265">
                            <w:rPr>
                              <w:rFonts w:cs="Mitra"/>
                              <w:color w:val="000000"/>
                              <w:sz w:val="14"/>
                              <w:szCs w:val="14"/>
                              <w:rtl/>
                            </w:rPr>
                            <w:t xml:space="preserve">دانشگاه علوم پزشكي و خدمات </w:t>
                          </w:r>
                          <w:r w:rsidRPr="00B14265">
                            <w:rPr>
                              <w:rFonts w:cs="Mitra"/>
                              <w:color w:val="000000"/>
                              <w:sz w:val="14"/>
                              <w:szCs w:val="14"/>
                            </w:rPr>
                            <w:t></w:t>
                          </w:r>
                          <w:r w:rsidRPr="00B14265">
                            <w:rPr>
                              <w:rFonts w:cs="Mitra"/>
                              <w:color w:val="000000"/>
                              <w:sz w:val="14"/>
                              <w:szCs w:val="14"/>
                              <w:rtl/>
                            </w:rPr>
                            <w:t>بهداشتي</w:t>
                          </w:r>
                          <w:r w:rsidRPr="00B14265">
                            <w:rPr>
                              <w:rFonts w:cs="Mitra" w:hint="cs"/>
                              <w:color w:val="000000"/>
                              <w:sz w:val="14"/>
                              <w:szCs w:val="14"/>
                              <w:rtl/>
                            </w:rPr>
                            <w:t>‌،</w:t>
                          </w:r>
                          <w:r w:rsidRPr="00B14265">
                            <w:rPr>
                              <w:rFonts w:cs="Mitra"/>
                              <w:color w:val="000000"/>
                              <w:sz w:val="14"/>
                              <w:szCs w:val="14"/>
                              <w:rtl/>
                            </w:rPr>
                            <w:t>درماني تهران</w:t>
                          </w:r>
                        </w:p>
                        <w:p w:rsidR="008D49DB" w:rsidRPr="003C27D3" w:rsidRDefault="008D49DB" w:rsidP="008D49DB">
                          <w:pPr>
                            <w:jc w:val="center"/>
                            <w:rPr>
                              <w:rFonts w:cs="Mitra"/>
                              <w:b/>
                              <w:bCs/>
                              <w:color w:val="000000"/>
                              <w:sz w:val="14"/>
                              <w:szCs w:val="14"/>
                              <w:rtl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  <w:r w:rsidR="00894C01" w:rsidRPr="00D0597A">
              <w:rPr>
                <w:rFonts w:cs="B Titr" w:hint="cs"/>
                <w:sz w:val="20"/>
                <w:szCs w:val="20"/>
                <w:rtl/>
                <w:lang w:bidi="fa-IR"/>
              </w:rPr>
              <w:t>بسمه تعالی</w:t>
            </w:r>
          </w:p>
          <w:p w:rsidR="00220B2F" w:rsidRDefault="007553D5" w:rsidP="007553D5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</w:t>
            </w:r>
            <w:r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7553D5">
              <w:rPr>
                <w:rFonts w:cs="B Titr"/>
                <w:b/>
                <w:bCs/>
                <w:sz w:val="20"/>
                <w:szCs w:val="20"/>
                <w:lang w:bidi="fa-IR"/>
              </w:rPr>
              <w:t>…</w:t>
            </w:r>
          </w:p>
          <w:p w:rsidR="004F28E1" w:rsidRPr="004F28E1" w:rsidRDefault="00C95BDE" w:rsidP="004F28E1">
            <w:pPr>
              <w:tabs>
                <w:tab w:val="left" w:pos="5756"/>
              </w:tabs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گزارش</w:t>
            </w:r>
            <w:r w:rsidR="00B81634">
              <w:rPr>
                <w:rFonts w:cs="B Titr" w:hint="cs"/>
                <w:rtl/>
                <w:lang w:bidi="fa-IR"/>
              </w:rPr>
              <w:t xml:space="preserve"> خطاها و</w:t>
            </w:r>
            <w:r>
              <w:rPr>
                <w:rFonts w:cs="B Titr" w:hint="cs"/>
                <w:rtl/>
                <w:lang w:bidi="fa-IR"/>
              </w:rPr>
              <w:t xml:space="preserve"> ح</w:t>
            </w:r>
            <w:r w:rsidR="00B81634">
              <w:rPr>
                <w:rFonts w:cs="B Titr" w:hint="cs"/>
                <w:rtl/>
                <w:lang w:bidi="fa-IR"/>
              </w:rPr>
              <w:t>وادث نا خواسته</w:t>
            </w:r>
          </w:p>
          <w:p w:rsidR="007E487D" w:rsidRPr="00524089" w:rsidRDefault="007E487D" w:rsidP="0060555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7033E" w:rsidRPr="008B4C46" w:rsidRDefault="0067033E" w:rsidP="00EA4AF6">
            <w:pPr>
              <w:spacing w:after="120"/>
              <w:ind w:left="67"/>
              <w:jc w:val="center"/>
              <w:rPr>
                <w:rFonts w:cs="Mitra"/>
                <w:kern w:val="16"/>
                <w:sz w:val="18"/>
                <w:szCs w:val="18"/>
                <w:rtl/>
              </w:rPr>
            </w:pPr>
          </w:p>
        </w:tc>
      </w:tr>
      <w:tr w:rsidR="008D49DB" w:rsidTr="000C35E8">
        <w:trPr>
          <w:trHeight w:val="13596"/>
        </w:trPr>
        <w:tc>
          <w:tcPr>
            <w:tcW w:w="1091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5EDF" w:rsidRDefault="00365EDF" w:rsidP="005007CC">
            <w:pPr>
              <w:tabs>
                <w:tab w:val="left" w:pos="3492"/>
              </w:tabs>
              <w:ind w:left="33" w:right="72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بیمار:.........</w:t>
            </w:r>
            <w:r w:rsidR="00481DE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...............................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تشخیص:..............................                       بخش:..................................  تاریخ</w:t>
            </w:r>
            <w:r w:rsidR="005007C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بستری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:.........................         شماره پرونده:..........................................                       جنس:...............................</w:t>
            </w:r>
            <w:r w:rsidR="00CE2BAB">
              <w:rPr>
                <w:rFonts w:cs="B Nazanin"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CE2BA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سن:......</w:t>
            </w:r>
            <w:r w:rsidR="00481DE3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365EDF" w:rsidRDefault="005D50F7" w:rsidP="00365EDF">
            <w:pPr>
              <w:tabs>
                <w:tab w:val="left" w:pos="3492"/>
              </w:tabs>
              <w:ind w:left="33" w:right="72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5" type="#_x0000_t32" style="position:absolute;left:0;text-align:left;margin-left:-2.65pt;margin-top:6.05pt;width:541.5pt;height:0;flip:x;z-index:251694080" o:connectortype="straight"/>
              </w:pict>
            </w:r>
          </w:p>
          <w:p w:rsidR="00365EDF" w:rsidRDefault="00365EDF" w:rsidP="000E5017">
            <w:pPr>
              <w:pStyle w:val="ListParagraph"/>
              <w:tabs>
                <w:tab w:val="left" w:pos="-90"/>
                <w:tab w:val="right" w:pos="11214"/>
              </w:tabs>
              <w:ind w:left="33" w:right="17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65EDF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ساعت بروز واقعه</w:t>
            </w:r>
            <w:r w:rsidR="00CE2BA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:......................................                         </w:t>
            </w:r>
            <w:r w:rsidR="003721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="005007C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bookmarkStart w:id="0" w:name="_GoBack"/>
            <w:bookmarkEnd w:id="0"/>
            <w:r w:rsidR="00CE2BA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007CC" w:rsidRPr="00365EDF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ساعت</w:t>
            </w:r>
            <w:r w:rsidR="00CE2BA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اطلاع به مسئول مافوق:</w:t>
            </w:r>
            <w:r w:rsidR="006A0B9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E2BAB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</w:t>
            </w:r>
            <w:r w:rsidR="005007CC">
              <w:rPr>
                <w:rFonts w:cs="B Nazanin" w:hint="cs"/>
                <w:b/>
                <w:bCs/>
                <w:sz w:val="20"/>
                <w:szCs w:val="20"/>
                <w:rtl/>
              </w:rPr>
              <w:t>.....</w:t>
            </w:r>
            <w:r w:rsidR="00CE2BAB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</w:t>
            </w:r>
          </w:p>
          <w:p w:rsidR="005007CC" w:rsidRPr="00372160" w:rsidRDefault="005007CC" w:rsidP="000E5017">
            <w:pPr>
              <w:pStyle w:val="ListParagraph"/>
              <w:tabs>
                <w:tab w:val="left" w:pos="-90"/>
                <w:tab w:val="left" w:pos="6023"/>
              </w:tabs>
              <w:ind w:left="33" w:right="176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رده شغلی فرد/افراد خطا کننده:..........................                                                           </w:t>
            </w:r>
            <w:r w:rsidRPr="00365EDF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اطلاع به واحد ایمنی بیمار: .......................................</w:t>
            </w:r>
          </w:p>
          <w:p w:rsidR="00365EDF" w:rsidRPr="00372160" w:rsidRDefault="00365EDF" w:rsidP="000E5017">
            <w:pPr>
              <w:pStyle w:val="ListParagraph"/>
              <w:tabs>
                <w:tab w:val="left" w:pos="-90"/>
                <w:tab w:val="right" w:pos="11214"/>
              </w:tabs>
              <w:ind w:left="175" w:right="-810"/>
              <w:rPr>
                <w:rFonts w:cs="B Titr"/>
                <w:b/>
                <w:bCs/>
                <w:u w:val="single"/>
                <w:rtl/>
              </w:rPr>
            </w:pPr>
            <w:r w:rsidRPr="00372160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نوع </w:t>
            </w:r>
            <w:r w:rsidR="00372160" w:rsidRPr="00372160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واقعه</w:t>
            </w:r>
            <w:r w:rsidRPr="00372160">
              <w:rPr>
                <w:rFonts w:cs="B Titr" w:hint="cs"/>
                <w:b/>
                <w:bCs/>
                <w:u w:val="single"/>
                <w:rtl/>
              </w:rPr>
              <w:t xml:space="preserve"> </w:t>
            </w:r>
          </w:p>
          <w:tbl>
            <w:tblPr>
              <w:tblStyle w:val="TableGrid"/>
              <w:bidiVisual/>
              <w:tblW w:w="10234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2835"/>
              <w:gridCol w:w="851"/>
              <w:gridCol w:w="567"/>
              <w:gridCol w:w="992"/>
              <w:gridCol w:w="3260"/>
              <w:gridCol w:w="851"/>
            </w:tblGrid>
            <w:tr w:rsidR="00372160" w:rsidRPr="005E7898" w:rsidTr="001011AA">
              <w:trPr>
                <w:trHeight w:val="144"/>
              </w:trPr>
              <w:tc>
                <w:tcPr>
                  <w:tcW w:w="8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Default="00372160" w:rsidP="001011AA">
                  <w:pPr>
                    <w:tabs>
                      <w:tab w:val="left" w:pos="0"/>
                      <w:tab w:val="right" w:pos="398"/>
                      <w:tab w:val="right" w:pos="11214"/>
                    </w:tabs>
                    <w:ind w:right="-81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موارد</w:t>
                  </w:r>
                </w:p>
                <w:p w:rsidR="00372160" w:rsidRPr="005E7898" w:rsidRDefault="00372160" w:rsidP="001011AA">
                  <w:pPr>
                    <w:tabs>
                      <w:tab w:val="left" w:pos="0"/>
                      <w:tab w:val="right" w:pos="398"/>
                      <w:tab w:val="right" w:pos="11214"/>
                    </w:tabs>
                    <w:ind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دارویی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481DE3" w:rsidRDefault="00260CC7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تجویز یا </w:t>
                  </w:r>
                  <w:r w:rsidR="00372160"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تزریق داروی اشتباه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 w:themeColor="text1"/>
                  </w:tcBorders>
                </w:tcPr>
                <w:p w:rsidR="00372160" w:rsidRPr="005E7898" w:rsidRDefault="00372160" w:rsidP="00284C35">
                  <w:pPr>
                    <w:ind w:left="31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111" w:right="-81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موارد</w:t>
                  </w:r>
                </w:p>
                <w:p w:rsidR="00372160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111" w:right="-81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5E789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جراحی</w:t>
                  </w:r>
                </w:p>
                <w:p w:rsidR="00372160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111" w:right="-81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و</w:t>
                  </w:r>
                </w:p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111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پروسیجر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160" w:rsidRPr="00481DE3" w:rsidRDefault="00372160" w:rsidP="00DC0144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جا ماندن </w:t>
                  </w:r>
                  <w:r w:rsidR="00DC014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جسم خارجی</w:t>
                  </w: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در بدن بیمار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72160" w:rsidRPr="005E7898" w:rsidTr="00895CB4">
              <w:trPr>
                <w:trHeight w:val="144"/>
              </w:trPr>
              <w:tc>
                <w:tcPr>
                  <w:tcW w:w="878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481DE3" w:rsidRDefault="00BB2245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تجویز یا </w:t>
                  </w:r>
                  <w:r w:rsidR="00372160"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تزریق دوز دارویی اشتباه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160" w:rsidRPr="00481DE3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عضو اشتباه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72160" w:rsidRPr="005E7898" w:rsidTr="004A5932">
              <w:trPr>
                <w:trHeight w:val="195"/>
              </w:trPr>
              <w:tc>
                <w:tcPr>
                  <w:tcW w:w="878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481DE3" w:rsidRDefault="00BB2245" w:rsidP="00BB224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تجویز یا تزریق به </w:t>
                  </w:r>
                  <w:r w:rsidR="00372160"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روش اشتباه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160" w:rsidRPr="00481DE3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روش اشتباه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72160" w:rsidRPr="005E7898" w:rsidTr="00895CB4">
              <w:trPr>
                <w:trHeight w:val="144"/>
              </w:trPr>
              <w:tc>
                <w:tcPr>
                  <w:tcW w:w="878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481DE3" w:rsidRDefault="00BB2245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تجویز یا </w:t>
                  </w:r>
                  <w:r w:rsidR="007B3D18"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تزریق برای</w:t>
                  </w:r>
                  <w:r w:rsidR="00372160"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بیمار اشتباه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160" w:rsidRPr="00481DE3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بیمار اشتباه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72160" w:rsidRPr="005E7898" w:rsidTr="00895CB4">
              <w:trPr>
                <w:trHeight w:val="144"/>
              </w:trPr>
              <w:tc>
                <w:tcPr>
                  <w:tcW w:w="878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481DE3" w:rsidRDefault="00BB2245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تجویز یا تزریق در زمان اشتباه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160" w:rsidRPr="00481DE3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محل اشتباه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72160" w:rsidRPr="005E7898" w:rsidTr="004A5932">
              <w:trPr>
                <w:trHeight w:val="223"/>
              </w:trPr>
              <w:tc>
                <w:tcPr>
                  <w:tcW w:w="878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481DE3" w:rsidRDefault="00BB2245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فراموش کردن دارو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160" w:rsidRPr="00481DE3" w:rsidRDefault="00372160" w:rsidP="00284C35">
                  <w:pPr>
                    <w:tabs>
                      <w:tab w:val="left" w:pos="-90"/>
                      <w:tab w:val="right" w:pos="11214"/>
                    </w:tabs>
                    <w:ind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خونریزی یا هماتوم بعد از عمل/ پروسیجر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72160" w:rsidRPr="005E7898" w:rsidTr="00895CB4">
              <w:trPr>
                <w:trHeight w:val="225"/>
              </w:trPr>
              <w:tc>
                <w:tcPr>
                  <w:tcW w:w="878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481DE3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تداخل دارو</w:t>
                  </w:r>
                  <w:r w:rsidR="00155CF4"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ئ</w:t>
                  </w: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372160" w:rsidRPr="00481DE3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عفونت پس از عمل/ پروسیجر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72160" w:rsidRPr="005E7898" w:rsidTr="004A5932">
              <w:trPr>
                <w:trHeight w:val="146"/>
              </w:trPr>
              <w:tc>
                <w:tcPr>
                  <w:tcW w:w="878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72160" w:rsidRPr="005E7898" w:rsidRDefault="00372160" w:rsidP="00284C35">
                  <w:pPr>
                    <w:bidi w:val="0"/>
                    <w:ind w:left="316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2160" w:rsidRPr="00481DE3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81D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آسیب به احشا یا عروق و ...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2160" w:rsidRPr="005E7898" w:rsidRDefault="00372160" w:rsidP="00284C35">
                  <w:pPr>
                    <w:tabs>
                      <w:tab w:val="left" w:pos="-90"/>
                      <w:tab w:val="right" w:pos="11214"/>
                    </w:tabs>
                    <w:ind w:left="316" w:right="-810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72AB" w:rsidRDefault="00365EDF" w:rsidP="004A5932">
            <w:pPr>
              <w:pStyle w:val="ListParagraph"/>
              <w:ind w:left="-308" w:right="34"/>
              <w:rPr>
                <w:rFonts w:cs="B Titr"/>
                <w:rtl/>
              </w:rPr>
            </w:pPr>
            <w:r w:rsidRPr="00AC6D95">
              <w:rPr>
                <w:rFonts w:cs="B Nazanin" w:hint="cs"/>
                <w:b/>
                <w:bCs/>
                <w:rtl/>
              </w:rPr>
              <w:t>5</w:t>
            </w:r>
          </w:p>
          <w:tbl>
            <w:tblPr>
              <w:tblStyle w:val="TableGrid"/>
              <w:tblpPr w:leftFromText="180" w:rightFromText="180" w:vertAnchor="text" w:horzAnchor="margin" w:tblpY="-193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2410"/>
              <w:gridCol w:w="851"/>
              <w:gridCol w:w="2551"/>
              <w:gridCol w:w="851"/>
              <w:gridCol w:w="2551"/>
              <w:gridCol w:w="851"/>
            </w:tblGrid>
            <w:tr w:rsidR="00BD1595" w:rsidTr="00260CC7">
              <w:tc>
                <w:tcPr>
                  <w:tcW w:w="619" w:type="dxa"/>
                  <w:vMerge w:val="restart"/>
                </w:tcPr>
                <w:p w:rsidR="00BD1595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Titr"/>
                      <w:rtl/>
                    </w:rPr>
                  </w:pPr>
                </w:p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E72A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سایر موارد</w:t>
                  </w:r>
                </w:p>
              </w:tc>
              <w:tc>
                <w:tcPr>
                  <w:tcW w:w="2410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انتقال غیر ایمن</w:t>
                  </w:r>
                </w:p>
              </w:tc>
              <w:tc>
                <w:tcPr>
                  <w:tcW w:w="851" w:type="dxa"/>
                </w:tcPr>
                <w:p w:rsidR="00BD1595" w:rsidRPr="00152DA1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Pr="00152DA1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عوارض بیهوشی</w:t>
                  </w:r>
                </w:p>
              </w:tc>
              <w:tc>
                <w:tcPr>
                  <w:tcW w:w="851" w:type="dxa"/>
                </w:tcPr>
                <w:p w:rsidR="00BD1595" w:rsidRPr="00152DA1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Pr="00152DA1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عوارض اینتوباسیون</w:t>
                  </w:r>
                </w:p>
              </w:tc>
              <w:tc>
                <w:tcPr>
                  <w:tcW w:w="851" w:type="dxa"/>
                </w:tcPr>
                <w:p w:rsidR="00BD1595" w:rsidRPr="00152DA1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BD1595" w:rsidTr="00260CC7">
              <w:tc>
                <w:tcPr>
                  <w:tcW w:w="619" w:type="dxa"/>
                  <w:vMerge/>
                </w:tcPr>
                <w:p w:rsidR="00BD1595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نمونه گیری اشتباه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واکنشهای ترانسفوزیون خون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عفونت بیمارستانی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BD1595" w:rsidTr="00260CC7">
              <w:tc>
                <w:tcPr>
                  <w:tcW w:w="619" w:type="dxa"/>
                  <w:vMerge/>
                </w:tcPr>
                <w:p w:rsidR="00BD1595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BD1595" w:rsidRPr="004E72AB" w:rsidRDefault="00475C58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اقدام درمانی جهت بیمار اشتباه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افتادن بیمار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right" w:pos="2194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مفقود شدن نمونه یا مدارک بیمار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BD1595" w:rsidTr="00260CC7">
              <w:tc>
                <w:tcPr>
                  <w:tcW w:w="619" w:type="dxa"/>
                  <w:vMerge/>
                </w:tcPr>
                <w:p w:rsidR="00BD1595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زخم بستر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سوختگی با کوتر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موارد رادیولوژی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BD1595" w:rsidTr="00260CC7">
              <w:tc>
                <w:tcPr>
                  <w:tcW w:w="619" w:type="dxa"/>
                  <w:vMerge/>
                </w:tcPr>
                <w:p w:rsidR="00BD1595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اقدام به خودکشی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پارگی مجرای ادرار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موارد آزمایشگاهی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52AB5" w:rsidTr="00260CC7">
              <w:tc>
                <w:tcPr>
                  <w:tcW w:w="619" w:type="dxa"/>
                  <w:vMerge/>
                </w:tcPr>
                <w:p w:rsidR="00A52AB5" w:rsidRDefault="00A52AB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A52AB5" w:rsidRDefault="00A52AB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آمبولی ریوی</w:t>
                  </w:r>
                </w:p>
              </w:tc>
              <w:tc>
                <w:tcPr>
                  <w:tcW w:w="851" w:type="dxa"/>
                </w:tcPr>
                <w:p w:rsidR="00A52AB5" w:rsidRPr="004E72AB" w:rsidRDefault="00A52AB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A52AB5" w:rsidRDefault="00A52AB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عفونت بیمارستانی</w:t>
                  </w:r>
                </w:p>
              </w:tc>
              <w:tc>
                <w:tcPr>
                  <w:tcW w:w="851" w:type="dxa"/>
                </w:tcPr>
                <w:p w:rsidR="00A52AB5" w:rsidRPr="004E72AB" w:rsidRDefault="00A52AB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A52AB5" w:rsidRDefault="00A52AB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آسیب به نوزاد حین تولد</w:t>
                  </w:r>
                </w:p>
              </w:tc>
              <w:tc>
                <w:tcPr>
                  <w:tcW w:w="851" w:type="dxa"/>
                </w:tcPr>
                <w:p w:rsidR="00A52AB5" w:rsidRPr="004E72AB" w:rsidRDefault="00A52AB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BD1595" w:rsidTr="00260CC7">
              <w:tc>
                <w:tcPr>
                  <w:tcW w:w="619" w:type="dxa"/>
                  <w:vMerge/>
                </w:tcPr>
                <w:p w:rsidR="00BD1595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BD1595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فلبیت</w:t>
                  </w:r>
                  <w:r w:rsidR="00260CC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Default="00260CC7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نشت خارج عروقی دارو یا سرم 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BD1595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موارد ثبت اشتباه</w:t>
                  </w:r>
                </w:p>
              </w:tc>
              <w:tc>
                <w:tcPr>
                  <w:tcW w:w="851" w:type="dxa"/>
                </w:tcPr>
                <w:p w:rsidR="00BD1595" w:rsidRPr="004E72AB" w:rsidRDefault="00BD1595" w:rsidP="004A5932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7053E" w:rsidRDefault="00E7053E" w:rsidP="005672E2">
            <w:pPr>
              <w:pStyle w:val="ListParagraph"/>
              <w:tabs>
                <w:tab w:val="left" w:pos="375"/>
                <w:tab w:val="left" w:pos="8625"/>
              </w:tabs>
              <w:spacing w:after="240"/>
              <w:ind w:left="0" w:right="34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6768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سایر موارد</w:t>
            </w:r>
            <w:r w:rsidRPr="00E7053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</w:t>
            </w:r>
          </w:p>
          <w:p w:rsidR="00DE3F60" w:rsidRPr="002211D4" w:rsidRDefault="00DE3F60" w:rsidP="005672E2">
            <w:pPr>
              <w:spacing w:after="240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2211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لطفاً </w:t>
            </w:r>
            <w:r w:rsidR="0033537A" w:rsidRPr="002211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شدت </w:t>
            </w:r>
            <w:r w:rsidR="003E21A9" w:rsidRPr="002211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واقعه را بر اساس </w:t>
            </w:r>
            <w:r w:rsidRPr="002211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طبقه بندی</w:t>
            </w:r>
            <w:r w:rsidR="003E21A9" w:rsidRPr="002211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زیر علامت بزنید</w:t>
            </w:r>
            <w:r w:rsidRPr="002211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:rsidR="00DE3F60" w:rsidRPr="009A4834" w:rsidRDefault="005D50F7" w:rsidP="00E47D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  <w:rtl/>
              </w:rPr>
              <w:pict>
                <v:rect id="_x0000_s1106" style="position:absolute;left:0;text-align:left;margin-left:106.2pt;margin-top:1.95pt;width:16.85pt;height:14.55pt;z-index:251705344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pict>
                <v:rect id="_x0000_s1107" style="position:absolute;left:0;text-align:left;margin-left:106.2pt;margin-top:16.5pt;width:16.85pt;height:14.55pt;z-index:251706368">
                  <w10:wrap anchorx="page"/>
                </v:rect>
              </w:pict>
            </w:r>
            <w:r w:rsidR="00DE3F60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نزدیک به </w:t>
            </w:r>
            <w:r w:rsidR="00127451" w:rsidRPr="009A48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وقوع</w:t>
            </w:r>
            <w:r w:rsidR="00104BC5" w:rsidRPr="009A48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E3F60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خطا (</w:t>
            </w:r>
            <w:r w:rsidR="00307533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 آستانه وقوع پیش رفته ولی خطا رخ نداده است</w:t>
            </w:r>
            <w:r w:rsidR="00DE3F60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) </w:t>
            </w:r>
            <w:r w:rsidR="006A0B99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E47DF7">
              <w:t xml:space="preserve"> </w:t>
            </w:r>
            <w:proofErr w:type="gramStart"/>
            <w:r w:rsidR="00E47DF7" w:rsidRPr="00E47DF7">
              <w:rPr>
                <w:rFonts w:cs="B Nazanin"/>
                <w:b/>
                <w:bCs/>
                <w:sz w:val="20"/>
                <w:szCs w:val="20"/>
              </w:rPr>
              <w:t>Near  Miss</w:t>
            </w:r>
            <w:proofErr w:type="gramEnd"/>
            <w:r w:rsidR="00E47DF7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</w:t>
            </w:r>
          </w:p>
          <w:p w:rsidR="00DE3F60" w:rsidRPr="009A4834" w:rsidRDefault="00DE3F60" w:rsidP="00E47D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بدون آسیب واضح..</w:t>
            </w:r>
            <w:r w:rsidR="00E47DF7">
              <w:t xml:space="preserve"> </w:t>
            </w:r>
            <w:r w:rsidR="00E47DF7" w:rsidRPr="00E47DF7">
              <w:rPr>
                <w:rFonts w:cs="B Nazanin"/>
                <w:b/>
                <w:bCs/>
                <w:sz w:val="20"/>
                <w:szCs w:val="20"/>
              </w:rPr>
              <w:t>No Harm</w:t>
            </w:r>
            <w:r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</w:t>
            </w:r>
            <w:r w:rsidR="00E47DF7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</w:t>
            </w:r>
          </w:p>
          <w:p w:rsidR="00DE3F60" w:rsidRPr="009A4834" w:rsidRDefault="005D50F7" w:rsidP="00E47D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u w:val="single"/>
                <w:rtl/>
              </w:rPr>
              <w:pict>
                <v:rect id="_x0000_s1104" style="position:absolute;left:0;text-align:left;margin-left:106.2pt;margin-top:13.9pt;width:16.85pt;height:14.55pt;z-index:251703296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pict>
                <v:rect id="_x0000_s1105" style="position:absolute;left:0;text-align:left;margin-left:106.2pt;margin-top:-.65pt;width:16.85pt;height:14.55pt;z-index:251704320">
                  <w10:wrap anchorx="page"/>
                </v:rect>
              </w:pict>
            </w:r>
            <w:r w:rsidR="00DE3F60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آسیب موقت ، افزایش سطح مراقبت و نیاز به مداخله سرپایی..</w:t>
            </w:r>
            <w:r w:rsidR="00E47DF7">
              <w:t xml:space="preserve"> </w:t>
            </w:r>
            <w:r w:rsidR="00E47DF7">
              <w:rPr>
                <w:rFonts w:cs="B Nazanin"/>
                <w:b/>
                <w:bCs/>
                <w:sz w:val="20"/>
                <w:szCs w:val="20"/>
              </w:rPr>
              <w:t>H</w:t>
            </w:r>
            <w:r w:rsidR="00E47DF7" w:rsidRPr="00E47DF7">
              <w:rPr>
                <w:rFonts w:cs="B Nazanin"/>
                <w:b/>
                <w:bCs/>
                <w:sz w:val="20"/>
                <w:szCs w:val="20"/>
              </w:rPr>
              <w:t>arm</w:t>
            </w:r>
            <w:r w:rsidR="00DE3F60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</w:t>
            </w:r>
            <w:r w:rsidR="00EF5261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 w:rsidR="003E21A9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</w:t>
            </w:r>
          </w:p>
          <w:p w:rsidR="00DE3F60" w:rsidRPr="009A4834" w:rsidRDefault="005D50F7" w:rsidP="00E47D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u w:val="single"/>
                <w:rtl/>
              </w:rPr>
              <w:pict>
                <v:rect id="_x0000_s1103" style="position:absolute;left:0;text-align:left;margin-left:106.2pt;margin-top:12.6pt;width:16.85pt;height:14.55pt;z-index:251702272">
                  <w10:wrap anchorx="page"/>
                </v:rect>
              </w:pict>
            </w:r>
            <w:r w:rsidR="00DE3F60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آسیب موقت ، افزایش سطح مراقبت و افزایش طول مدت بستری....</w:t>
            </w:r>
            <w:r w:rsidR="00E47DF7">
              <w:t xml:space="preserve"> </w:t>
            </w:r>
            <w:r w:rsidR="00E47DF7">
              <w:rPr>
                <w:rFonts w:cs="B Nazanin"/>
                <w:b/>
                <w:bCs/>
                <w:sz w:val="20"/>
                <w:szCs w:val="20"/>
              </w:rPr>
              <w:t>H</w:t>
            </w:r>
            <w:r w:rsidR="00E47DF7" w:rsidRPr="00E47DF7">
              <w:rPr>
                <w:rFonts w:cs="B Nazanin"/>
                <w:b/>
                <w:bCs/>
                <w:sz w:val="20"/>
                <w:szCs w:val="20"/>
              </w:rPr>
              <w:t>arm</w:t>
            </w:r>
            <w:r w:rsidR="00DE3F60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</w:t>
            </w:r>
            <w:r w:rsidR="00EF5261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  <w:r w:rsidR="00DE3F60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.......</w:t>
            </w:r>
          </w:p>
          <w:p w:rsidR="00DE3F60" w:rsidRPr="009A4834" w:rsidRDefault="005D50F7" w:rsidP="00E47D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pict>
                <v:rect id="_x0000_s1102" style="position:absolute;left:0;text-align:left;margin-left:106.2pt;margin-top:11.3pt;width:16.85pt;height:14.55pt;z-index:251701248">
                  <w10:wrap anchorx="page"/>
                </v:rect>
              </w:pict>
            </w:r>
            <w:r w:rsidR="00DE3F60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آسیب دائمی..</w:t>
            </w:r>
            <w:r w:rsidR="00E47DF7">
              <w:t xml:space="preserve"> </w:t>
            </w:r>
            <w:r w:rsidR="00E47DF7" w:rsidRPr="00E47DF7">
              <w:rPr>
                <w:rFonts w:cs="B Nazanin"/>
                <w:b/>
                <w:bCs/>
                <w:sz w:val="20"/>
                <w:szCs w:val="20"/>
              </w:rPr>
              <w:t>Sentinel Event</w:t>
            </w:r>
            <w:r w:rsidR="00DE3F60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</w:t>
            </w:r>
            <w:r w:rsidR="00EF5261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DE3F60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.....</w:t>
            </w:r>
            <w:r w:rsidR="00D95A22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E47DF7">
              <w:rPr>
                <w:rFonts w:cs="B Nazanin" w:hint="cs"/>
                <w:b/>
                <w:bCs/>
                <w:sz w:val="20"/>
                <w:szCs w:val="20"/>
                <w:rtl/>
              </w:rPr>
              <w:t>......</w:t>
            </w:r>
          </w:p>
          <w:p w:rsidR="00DE3F60" w:rsidRPr="009A4834" w:rsidRDefault="00DE3F60" w:rsidP="00E47D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8F5E08" w:rsidRPr="009A4834">
              <w:rPr>
                <w:rFonts w:cs="B Nazanin" w:hint="cs"/>
                <w:b/>
                <w:bCs/>
                <w:sz w:val="20"/>
                <w:szCs w:val="20"/>
                <w:rtl/>
              </w:rPr>
              <w:t>مرگ</w:t>
            </w:r>
            <w:r w:rsidR="000B5BE2" w:rsidRPr="009A483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8F5E08" w:rsidRPr="009A4834">
              <w:rPr>
                <w:rFonts w:cs="B Nazanin" w:hint="cs"/>
                <w:sz w:val="20"/>
                <w:szCs w:val="20"/>
                <w:rtl/>
              </w:rPr>
              <w:t>....</w:t>
            </w:r>
            <w:r w:rsidR="00E47DF7">
              <w:t xml:space="preserve"> </w:t>
            </w:r>
            <w:r w:rsidR="00E47DF7" w:rsidRPr="00E47DF7">
              <w:rPr>
                <w:rFonts w:cs="B Nazanin"/>
                <w:b/>
                <w:bCs/>
                <w:sz w:val="20"/>
                <w:szCs w:val="20"/>
              </w:rPr>
              <w:t>Sentinel Event</w:t>
            </w:r>
            <w:r w:rsidR="008F5E08" w:rsidRPr="009A4834">
              <w:rPr>
                <w:rFonts w:cs="B Nazanin" w:hint="cs"/>
                <w:sz w:val="20"/>
                <w:szCs w:val="20"/>
                <w:rtl/>
              </w:rPr>
              <w:t>.........</w:t>
            </w:r>
            <w:r w:rsidRPr="009A4834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</w:t>
            </w:r>
            <w:r w:rsidR="00420B99" w:rsidRPr="009A4834">
              <w:rPr>
                <w:rFonts w:cs="B Nazanin" w:hint="cs"/>
                <w:sz w:val="20"/>
                <w:szCs w:val="20"/>
                <w:rtl/>
              </w:rPr>
              <w:t>................</w:t>
            </w:r>
            <w:r w:rsidR="00EF5261" w:rsidRPr="009A4834">
              <w:rPr>
                <w:rFonts w:cs="B Nazanin" w:hint="cs"/>
                <w:sz w:val="20"/>
                <w:szCs w:val="20"/>
                <w:rtl/>
              </w:rPr>
              <w:t>.</w:t>
            </w:r>
            <w:r w:rsidR="00420B99" w:rsidRPr="009A4834">
              <w:rPr>
                <w:rFonts w:cs="B Nazanin" w:hint="cs"/>
                <w:sz w:val="20"/>
                <w:szCs w:val="20"/>
                <w:rtl/>
              </w:rPr>
              <w:t>........</w:t>
            </w:r>
            <w:r w:rsidR="00D95A22" w:rsidRPr="009A4834">
              <w:rPr>
                <w:rFonts w:cs="B Nazanin" w:hint="cs"/>
                <w:sz w:val="20"/>
                <w:szCs w:val="20"/>
                <w:rtl/>
              </w:rPr>
              <w:t>.</w:t>
            </w:r>
            <w:r w:rsidR="00420B99" w:rsidRPr="009A4834">
              <w:rPr>
                <w:rFonts w:cs="B Nazanin" w:hint="cs"/>
                <w:sz w:val="20"/>
                <w:szCs w:val="20"/>
                <w:rtl/>
              </w:rPr>
              <w:t>....</w:t>
            </w:r>
            <w:r w:rsidR="009A4834">
              <w:rPr>
                <w:rFonts w:cs="B Nazanin" w:hint="cs"/>
                <w:sz w:val="20"/>
                <w:szCs w:val="20"/>
                <w:rtl/>
              </w:rPr>
              <w:t>..................................</w:t>
            </w:r>
            <w:r w:rsidR="00420B99" w:rsidRPr="009A4834">
              <w:rPr>
                <w:rFonts w:cs="B Nazanin" w:hint="cs"/>
                <w:sz w:val="20"/>
                <w:szCs w:val="20"/>
                <w:rtl/>
              </w:rPr>
              <w:t>.</w:t>
            </w:r>
            <w:r w:rsidR="00E47DF7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032DF5" w:rsidRPr="00E40DF2" w:rsidRDefault="00032DF5" w:rsidP="00B6768A">
            <w:pPr>
              <w:pStyle w:val="ListParagraph"/>
              <w:tabs>
                <w:tab w:val="left" w:pos="375"/>
                <w:tab w:val="left" w:pos="8625"/>
              </w:tabs>
              <w:ind w:left="0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E40DF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شرح واقعه:</w:t>
            </w:r>
          </w:p>
          <w:p w:rsidR="00284C35" w:rsidRPr="005672E2" w:rsidRDefault="00284C35" w:rsidP="00B6768A">
            <w:pPr>
              <w:pStyle w:val="ListParagraph"/>
              <w:tabs>
                <w:tab w:val="left" w:pos="375"/>
                <w:tab w:val="left" w:pos="8625"/>
              </w:tabs>
              <w:ind w:left="0"/>
              <w:rPr>
                <w:rFonts w:cs="B Titr"/>
                <w:sz w:val="20"/>
                <w:szCs w:val="20"/>
                <w:rtl/>
              </w:rPr>
            </w:pPr>
          </w:p>
          <w:p w:rsidR="00E40DF2" w:rsidRDefault="00E40DF2" w:rsidP="00B6768A">
            <w:pPr>
              <w:pStyle w:val="ListParagraph"/>
              <w:tabs>
                <w:tab w:val="left" w:pos="375"/>
                <w:tab w:val="left" w:pos="8625"/>
              </w:tabs>
              <w:ind w:left="0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اقدامات انجام شده جهت کنترل واقعه:</w:t>
            </w:r>
          </w:p>
          <w:p w:rsidR="00E40DF2" w:rsidRDefault="00E40DF2" w:rsidP="00B6768A">
            <w:pPr>
              <w:pStyle w:val="ListParagraph"/>
              <w:tabs>
                <w:tab w:val="left" w:pos="375"/>
                <w:tab w:val="left" w:pos="8625"/>
              </w:tabs>
              <w:ind w:left="0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4A5932" w:rsidRDefault="005850FC" w:rsidP="00852304">
            <w:pPr>
              <w:pStyle w:val="ListParagraph"/>
              <w:tabs>
                <w:tab w:val="left" w:pos="375"/>
                <w:tab w:val="left" w:pos="8625"/>
              </w:tabs>
              <w:ind w:left="0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عوامل و شرایط ایجاد کننده </w:t>
            </w:r>
            <w:r w:rsidR="00852304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واقعه</w:t>
            </w: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  <w:p w:rsidR="004A5932" w:rsidRPr="00B6768A" w:rsidRDefault="004A5932" w:rsidP="00B6768A">
            <w:pPr>
              <w:pStyle w:val="ListParagraph"/>
              <w:tabs>
                <w:tab w:val="left" w:pos="375"/>
                <w:tab w:val="left" w:pos="8625"/>
              </w:tabs>
              <w:ind w:left="0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  <w:p w:rsidR="004A5932" w:rsidRDefault="004A5932" w:rsidP="00B6768A">
            <w:pPr>
              <w:pStyle w:val="ListParagraph"/>
              <w:tabs>
                <w:tab w:val="left" w:pos="375"/>
                <w:tab w:val="left" w:pos="8625"/>
              </w:tabs>
              <w:ind w:left="0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عوارض یا مشکلات ایجاد شده در نتیجه واقعه:</w:t>
            </w:r>
          </w:p>
          <w:p w:rsidR="00E40DF2" w:rsidRPr="00B6768A" w:rsidRDefault="00E40DF2" w:rsidP="00B6768A">
            <w:pPr>
              <w:pStyle w:val="ListParagraph"/>
              <w:tabs>
                <w:tab w:val="left" w:pos="375"/>
                <w:tab w:val="left" w:pos="8625"/>
              </w:tabs>
              <w:ind w:left="0"/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</w:pPr>
          </w:p>
          <w:p w:rsidR="00033639" w:rsidRDefault="00033639" w:rsidP="00B6768A">
            <w:pPr>
              <w:pStyle w:val="ListParagraph"/>
              <w:tabs>
                <w:tab w:val="left" w:pos="375"/>
                <w:tab w:val="left" w:pos="8625"/>
              </w:tabs>
              <w:ind w:left="0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چه راهکارهایی جهت پیشگیری از وقوع مجدد پیشنهاد می کنید؟</w:t>
            </w:r>
          </w:p>
          <w:p w:rsidR="00230746" w:rsidRPr="000C35E8" w:rsidRDefault="00230746" w:rsidP="000E5017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0C35E8" w:rsidRDefault="000C35E8" w:rsidP="000C35E8">
      <w:pPr>
        <w:tabs>
          <w:tab w:val="left" w:pos="5809"/>
        </w:tabs>
        <w:rPr>
          <w:rFonts w:cs="B Nazanin"/>
          <w:lang w:bidi="fa-IR"/>
        </w:rPr>
      </w:pPr>
    </w:p>
    <w:tbl>
      <w:tblPr>
        <w:bidiVisual/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0C35E8" w:rsidTr="00D11BDC">
        <w:trPr>
          <w:trHeight w:val="13029"/>
        </w:trPr>
        <w:tc>
          <w:tcPr>
            <w:tcW w:w="1091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201"/>
              <w:tblOverlap w:val="never"/>
              <w:bidiVisual/>
              <w:tblW w:w="10894" w:type="dxa"/>
              <w:tblLayout w:type="fixed"/>
              <w:tblLook w:val="04A0" w:firstRow="1" w:lastRow="0" w:firstColumn="1" w:lastColumn="0" w:noHBand="0" w:noVBand="1"/>
            </w:tblPr>
            <w:tblGrid>
              <w:gridCol w:w="2105"/>
              <w:gridCol w:w="6521"/>
              <w:gridCol w:w="2268"/>
            </w:tblGrid>
            <w:tr w:rsidR="000C35E8" w:rsidTr="00635A3B">
              <w:trPr>
                <w:trHeight w:val="983"/>
              </w:trPr>
              <w:tc>
                <w:tcPr>
                  <w:tcW w:w="2105" w:type="dxa"/>
                </w:tcPr>
                <w:p w:rsidR="000C35E8" w:rsidRDefault="000C35E8" w:rsidP="00D11BDC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</w:p>
                <w:p w:rsidR="000C35E8" w:rsidRDefault="000C35E8" w:rsidP="00D11BDC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</w:p>
                <w:p w:rsidR="000C35E8" w:rsidRDefault="000C35E8" w:rsidP="00D11BDC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</w:p>
                <w:p w:rsidR="000C35E8" w:rsidRDefault="000C35E8" w:rsidP="00D11BDC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</w:p>
              </w:tc>
              <w:tc>
                <w:tcPr>
                  <w:tcW w:w="6521" w:type="dxa"/>
                </w:tcPr>
                <w:p w:rsidR="000C35E8" w:rsidRDefault="000C35E8" w:rsidP="00D11BDC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C35E8" w:rsidRPr="00033639" w:rsidRDefault="000C35E8" w:rsidP="00D11BDC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033639">
                    <w:rPr>
                      <w:rFonts w:cs="B Titr" w:hint="cs"/>
                      <w:b/>
                      <w:bCs/>
                      <w:rtl/>
                    </w:rPr>
                    <w:t>این قسمت توسط کارشناس ایمنی بیمار تکمیل گردد</w:t>
                  </w:r>
                </w:p>
              </w:tc>
              <w:tc>
                <w:tcPr>
                  <w:tcW w:w="2268" w:type="dxa"/>
                  <w:tcBorders>
                    <w:right w:val="nil"/>
                  </w:tcBorders>
                </w:tcPr>
                <w:p w:rsidR="000C35E8" w:rsidRDefault="000C35E8" w:rsidP="00D11BDC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</w:t>
                  </w:r>
                </w:p>
                <w:p w:rsidR="000C35E8" w:rsidRDefault="000C35E8" w:rsidP="00D11BDC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  <w:p w:rsidR="000C35E8" w:rsidRPr="00614029" w:rsidRDefault="000C35E8" w:rsidP="00D11BDC">
                  <w:pPr>
                    <w:pStyle w:val="ListParagraph"/>
                    <w:tabs>
                      <w:tab w:val="left" w:pos="375"/>
                      <w:tab w:val="left" w:pos="8625"/>
                    </w:tabs>
                    <w:ind w:left="0" w:right="34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تاریخ:</w:t>
                  </w:r>
                </w:p>
              </w:tc>
            </w:tr>
          </w:tbl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نتیجه بررسی:</w:t>
            </w: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اقدامات مداخله ای و اصلاحی:</w:t>
            </w: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Pr="006E1E7F" w:rsidRDefault="005D50F7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pict>
                <v:roundrect id="_x0000_s1113" style="position:absolute;left:0;text-align:left;margin-left:137.5pt;margin-top:6.65pt;width:10.5pt;height:9pt;z-index:251710464" arcsize="10923f"/>
              </w:pict>
            </w:r>
            <w:r>
              <w:rPr>
                <w:rFonts w:cs="B Nazanin"/>
                <w:noProof/>
                <w:rtl/>
                <w:lang w:bidi="fa-IR"/>
              </w:rPr>
              <w:pict>
                <v:roundrect id="_x0000_s1112" style="position:absolute;left:0;text-align:left;margin-left:186.85pt;margin-top:6.65pt;width:10.5pt;height:9pt;z-index:251709440" arcsize="10923f"/>
              </w:pict>
            </w:r>
            <w:r w:rsidR="000C35E8">
              <w:rPr>
                <w:rFonts w:cs="B Nazanin" w:hint="cs"/>
                <w:b/>
                <w:bCs/>
                <w:rtl/>
              </w:rPr>
              <w:t>آیا این تجربه جهت یادگیری کلیه کارکنان به اشتراک گذاشته می شود؟           بلی            خیر</w:t>
            </w: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</w:p>
          <w:p w:rsidR="000C35E8" w:rsidRPr="006E1E7F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راه های آموزشی:</w:t>
            </w:r>
          </w:p>
          <w:p w:rsidR="000C35E8" w:rsidRPr="00032DF5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0" w:right="34"/>
              <w:rPr>
                <w:rFonts w:cs="B Nazanin"/>
                <w:sz w:val="20"/>
                <w:szCs w:val="20"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375"/>
                <w:tab w:val="left" w:pos="8625"/>
              </w:tabs>
              <w:ind w:left="-308" w:right="34"/>
              <w:rPr>
                <w:rFonts w:cs="B Titr"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8625"/>
              </w:tabs>
              <w:ind w:left="-308" w:right="34"/>
              <w:rPr>
                <w:rFonts w:cs="B Titr"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6240"/>
              </w:tabs>
              <w:ind w:left="-308" w:right="34"/>
              <w:rPr>
                <w:rFonts w:cs="B Titr"/>
              </w:rPr>
            </w:pPr>
            <w:r>
              <w:rPr>
                <w:rFonts w:cs="B Titr"/>
                <w:rtl/>
              </w:rPr>
              <w:tab/>
            </w:r>
          </w:p>
          <w:p w:rsidR="000C35E8" w:rsidRDefault="000C35E8" w:rsidP="00D11BDC">
            <w:pPr>
              <w:pStyle w:val="ListParagraph"/>
              <w:tabs>
                <w:tab w:val="left" w:pos="6240"/>
              </w:tabs>
              <w:ind w:left="-308" w:right="34"/>
              <w:jc w:val="center"/>
              <w:rPr>
                <w:rFonts w:cs="B Titr"/>
              </w:rPr>
            </w:pPr>
            <w:r>
              <w:rPr>
                <w:rFonts w:cs="B Titr"/>
              </w:rPr>
              <w:t xml:space="preserve">  </w:t>
            </w:r>
          </w:p>
          <w:p w:rsidR="001B2F73" w:rsidRDefault="001B2F73" w:rsidP="001B2F73">
            <w:pPr>
              <w:tabs>
                <w:tab w:val="left" w:pos="6240"/>
              </w:tabs>
              <w:ind w:right="34"/>
              <w:rPr>
                <w:rFonts w:cs="B Titr"/>
                <w:rtl/>
              </w:rPr>
            </w:pPr>
          </w:p>
          <w:p w:rsidR="001D7D1E" w:rsidRPr="001B2F73" w:rsidRDefault="001D7D1E" w:rsidP="001B2F73">
            <w:pPr>
              <w:tabs>
                <w:tab w:val="left" w:pos="6240"/>
              </w:tabs>
              <w:ind w:right="34"/>
              <w:rPr>
                <w:rFonts w:cs="B Titr"/>
              </w:rPr>
            </w:pPr>
          </w:p>
          <w:p w:rsidR="005D7ACA" w:rsidRDefault="000C35E8" w:rsidP="00D11BDC">
            <w:pPr>
              <w:pStyle w:val="ListParagraph"/>
              <w:tabs>
                <w:tab w:val="left" w:pos="6240"/>
              </w:tabs>
              <w:ind w:left="-308" w:right="34"/>
              <w:jc w:val="center"/>
              <w:rPr>
                <w:rFonts w:cs="B Titr"/>
              </w:rPr>
            </w:pPr>
            <w:r>
              <w:rPr>
                <w:rFonts w:cs="B Titr"/>
              </w:rPr>
              <w:t xml:space="preserve"> </w:t>
            </w:r>
          </w:p>
          <w:p w:rsidR="000C35E8" w:rsidRPr="006E1E7F" w:rsidRDefault="000C35E8" w:rsidP="005D7ACA">
            <w:pPr>
              <w:pStyle w:val="ListParagraph"/>
              <w:tabs>
                <w:tab w:val="left" w:pos="6240"/>
              </w:tabs>
              <w:ind w:left="-308" w:right="34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Titr"/>
              </w:rPr>
              <w:t xml:space="preserve"> </w:t>
            </w:r>
            <w:r w:rsidR="005D7ACA">
              <w:rPr>
                <w:rFonts w:cs="B Titr"/>
              </w:rPr>
              <w:t xml:space="preserve">         </w:t>
            </w:r>
            <w:r>
              <w:rPr>
                <w:rFonts w:cs="B Titr"/>
              </w:rPr>
              <w:t xml:space="preserve"> </w:t>
            </w:r>
            <w:r w:rsidR="005D7ACA">
              <w:rPr>
                <w:rFonts w:cs="B Titr"/>
              </w:rPr>
              <w:t xml:space="preserve">       </w:t>
            </w:r>
            <w:r>
              <w:rPr>
                <w:rFonts w:cs="B Titr"/>
              </w:rPr>
              <w:t xml:space="preserve">    </w:t>
            </w:r>
            <w:r w:rsidR="005D7ACA">
              <w:rPr>
                <w:rFonts w:cs="B Titr"/>
              </w:rPr>
              <w:t xml:space="preserve">                            </w:t>
            </w:r>
            <w:r>
              <w:rPr>
                <w:rFonts w:cs="B Titr"/>
              </w:rPr>
              <w:t xml:space="preserve">                                                    </w:t>
            </w:r>
            <w:r w:rsidRPr="006E1E7F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 w:rsidR="005D7ACA">
              <w:rPr>
                <w:rFonts w:cs="B Nazanin" w:hint="cs"/>
                <w:b/>
                <w:bCs/>
                <w:rtl/>
                <w:lang w:bidi="fa-IR"/>
              </w:rPr>
              <w:t>کارشناس ایمنی</w:t>
            </w:r>
          </w:p>
          <w:p w:rsidR="000C35E8" w:rsidRDefault="000C35E8" w:rsidP="00D11BDC">
            <w:pPr>
              <w:pStyle w:val="ListParagraph"/>
              <w:tabs>
                <w:tab w:val="left" w:pos="5880"/>
                <w:tab w:val="left" w:pos="7515"/>
              </w:tabs>
              <w:ind w:left="-308" w:right="34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</w:rPr>
              <w:t xml:space="preserve"> </w:t>
            </w:r>
            <w:r w:rsidR="005D7ACA">
              <w:rPr>
                <w:rFonts w:cs="B Nazanin"/>
              </w:rPr>
              <w:t xml:space="preserve">                    </w:t>
            </w:r>
            <w:r>
              <w:rPr>
                <w:rFonts w:cs="B Nazanin"/>
              </w:rPr>
              <w:t xml:space="preserve">        </w:t>
            </w:r>
            <w:r w:rsidRPr="006E1E7F">
              <w:rPr>
                <w:rFonts w:cs="B Nazanin" w:hint="cs"/>
                <w:b/>
                <w:bCs/>
                <w:rtl/>
              </w:rPr>
              <w:t>امضاء و تاریخ</w:t>
            </w:r>
          </w:p>
          <w:p w:rsidR="005D7ACA" w:rsidRDefault="005D7ACA" w:rsidP="00D11BDC">
            <w:pPr>
              <w:pStyle w:val="ListParagraph"/>
              <w:tabs>
                <w:tab w:val="left" w:pos="5880"/>
                <w:tab w:val="left" w:pos="7515"/>
              </w:tabs>
              <w:ind w:left="-308" w:right="34"/>
              <w:rPr>
                <w:rFonts w:cs="B Nazanin"/>
                <w:b/>
                <w:bCs/>
                <w:rtl/>
              </w:rPr>
            </w:pPr>
          </w:p>
          <w:p w:rsidR="005D7ACA" w:rsidRPr="001D7D1E" w:rsidRDefault="005D7ACA" w:rsidP="001D7D1E">
            <w:pPr>
              <w:tabs>
                <w:tab w:val="left" w:pos="8340"/>
              </w:tabs>
              <w:ind w:right="34"/>
              <w:rPr>
                <w:rFonts w:cs="B Nazanin"/>
                <w:b/>
                <w:bCs/>
                <w:rtl/>
              </w:rPr>
            </w:pPr>
          </w:p>
          <w:p w:rsidR="000C35E8" w:rsidRDefault="000C35E8" w:rsidP="00D11BDC">
            <w:pPr>
              <w:pStyle w:val="ListParagraph"/>
              <w:tabs>
                <w:tab w:val="left" w:pos="8625"/>
              </w:tabs>
              <w:ind w:left="-308" w:right="34"/>
              <w:rPr>
                <w:rFonts w:cs="B Titr"/>
                <w:rtl/>
              </w:rPr>
            </w:pPr>
          </w:p>
          <w:p w:rsidR="000C35E8" w:rsidRPr="003C5319" w:rsidRDefault="000C35E8" w:rsidP="00D11BDC">
            <w:pPr>
              <w:ind w:right="34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C35E8" w:rsidRPr="000C35E8" w:rsidRDefault="000C35E8" w:rsidP="000C35E8">
      <w:pPr>
        <w:tabs>
          <w:tab w:val="left" w:pos="5809"/>
        </w:tabs>
        <w:rPr>
          <w:rFonts w:cs="B Nazanin"/>
          <w:lang w:bidi="fa-IR"/>
        </w:rPr>
      </w:pPr>
    </w:p>
    <w:sectPr w:rsidR="000C35E8" w:rsidRPr="000C35E8" w:rsidSect="000C35E8">
      <w:footerReference w:type="default" r:id="rId9"/>
      <w:pgSz w:w="11907" w:h="16840" w:code="9"/>
      <w:pgMar w:top="0" w:right="567" w:bottom="1134" w:left="851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F7" w:rsidRDefault="005D50F7" w:rsidP="009E3593">
      <w:r>
        <w:separator/>
      </w:r>
    </w:p>
  </w:endnote>
  <w:endnote w:type="continuationSeparator" w:id="0">
    <w:p w:rsidR="005D50F7" w:rsidRDefault="005D50F7" w:rsidP="009E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7E" w:rsidRDefault="0056647E" w:rsidP="00A46C76">
    <w:pPr>
      <w:pStyle w:val="ListParagraph"/>
      <w:tabs>
        <w:tab w:val="left" w:pos="-90"/>
        <w:tab w:val="right" w:pos="11214"/>
      </w:tabs>
      <w:ind w:left="113" w:right="252"/>
      <w:rPr>
        <w:rFonts w:cs="B Nazanin"/>
        <w:b/>
        <w:bCs/>
        <w:sz w:val="16"/>
        <w:szCs w:val="16"/>
      </w:rPr>
    </w:pPr>
    <w:r>
      <w:rPr>
        <w:rFonts w:cs="B Nazanin" w:hint="cs"/>
        <w:b/>
        <w:bCs/>
        <w:sz w:val="16"/>
        <w:szCs w:val="16"/>
        <w:rtl/>
      </w:rPr>
      <w:t>کد سند :</w:t>
    </w:r>
    <w:r>
      <w:rPr>
        <w:rFonts w:cs="B Nazanin"/>
        <w:b/>
        <w:bCs/>
        <w:sz w:val="16"/>
        <w:szCs w:val="16"/>
      </w:rPr>
      <w:t>FO.</w:t>
    </w:r>
    <w:r w:rsidR="00457849">
      <w:rPr>
        <w:rFonts w:cs="B Nazanin"/>
        <w:b/>
        <w:bCs/>
        <w:sz w:val="16"/>
        <w:szCs w:val="16"/>
      </w:rPr>
      <w:t>PS</w:t>
    </w:r>
    <w:r>
      <w:rPr>
        <w:rFonts w:cs="B Nazanin"/>
        <w:b/>
        <w:bCs/>
        <w:sz w:val="16"/>
        <w:szCs w:val="16"/>
      </w:rPr>
      <w:t>.</w:t>
    </w:r>
    <w:r w:rsidR="00457849">
      <w:rPr>
        <w:rFonts w:cs="B Nazanin"/>
        <w:b/>
        <w:bCs/>
        <w:sz w:val="16"/>
        <w:szCs w:val="16"/>
      </w:rPr>
      <w:t>EH</w:t>
    </w:r>
    <w:r>
      <w:rPr>
        <w:rFonts w:cs="B Nazanin"/>
        <w:b/>
        <w:bCs/>
        <w:sz w:val="16"/>
        <w:szCs w:val="16"/>
      </w:rPr>
      <w:t>.0</w:t>
    </w:r>
    <w:r w:rsidR="00A46C76">
      <w:rPr>
        <w:rFonts w:cs="B Nazanin"/>
        <w:b/>
        <w:bCs/>
        <w:sz w:val="16"/>
        <w:szCs w:val="16"/>
      </w:rPr>
      <w:t>7</w:t>
    </w:r>
    <w:r>
      <w:rPr>
        <w:rFonts w:cs="B Nazanin"/>
        <w:b/>
        <w:bCs/>
        <w:sz w:val="16"/>
        <w:szCs w:val="16"/>
      </w:rPr>
      <w:t xml:space="preserve"> </w:t>
    </w:r>
  </w:p>
  <w:p w:rsidR="0056647E" w:rsidRDefault="0056647E" w:rsidP="00960ED5">
    <w:pPr>
      <w:pStyle w:val="ListParagraph"/>
      <w:ind w:left="113"/>
      <w:rPr>
        <w:rFonts w:cs="B Nazanin"/>
        <w:sz w:val="16"/>
        <w:szCs w:val="16"/>
        <w:rtl/>
      </w:rPr>
    </w:pPr>
    <w:r>
      <w:rPr>
        <w:rFonts w:cs="B Nazanin" w:hint="cs"/>
        <w:b/>
        <w:bCs/>
        <w:sz w:val="16"/>
        <w:szCs w:val="16"/>
        <w:rtl/>
        <w:lang w:bidi="fa-IR"/>
      </w:rPr>
      <w:t xml:space="preserve">   تاریخ آخرین بازنگری:</w:t>
    </w:r>
    <w:r w:rsidR="00960ED5">
      <w:rPr>
        <w:rFonts w:cs="B Nazanin" w:hint="cs"/>
        <w:b/>
        <w:bCs/>
        <w:sz w:val="16"/>
        <w:szCs w:val="16"/>
        <w:rtl/>
        <w:lang w:bidi="fa-IR"/>
      </w:rPr>
      <w:t>01</w:t>
    </w:r>
    <w:r>
      <w:rPr>
        <w:rFonts w:cs="B Nazanin" w:hint="cs"/>
        <w:b/>
        <w:bCs/>
        <w:sz w:val="16"/>
        <w:szCs w:val="16"/>
        <w:rtl/>
        <w:lang w:bidi="fa-IR"/>
      </w:rPr>
      <w:t>/</w:t>
    </w:r>
    <w:r w:rsidR="00960ED5">
      <w:rPr>
        <w:rFonts w:cs="B Nazanin" w:hint="cs"/>
        <w:b/>
        <w:bCs/>
        <w:sz w:val="16"/>
        <w:szCs w:val="16"/>
        <w:rtl/>
        <w:lang w:bidi="fa-IR"/>
      </w:rPr>
      <w:t>02</w:t>
    </w:r>
    <w:r>
      <w:rPr>
        <w:rFonts w:cs="B Nazanin" w:hint="cs"/>
        <w:b/>
        <w:bCs/>
        <w:sz w:val="16"/>
        <w:szCs w:val="16"/>
        <w:rtl/>
        <w:lang w:bidi="fa-IR"/>
      </w:rPr>
      <w:t>/</w:t>
    </w:r>
    <w:r w:rsidR="00960ED5">
      <w:rPr>
        <w:rFonts w:cs="B Nazanin" w:hint="cs"/>
        <w:b/>
        <w:bCs/>
        <w:sz w:val="16"/>
        <w:szCs w:val="16"/>
        <w:rtl/>
        <w:lang w:bidi="fa-IR"/>
      </w:rPr>
      <w:t>1396</w:t>
    </w:r>
  </w:p>
  <w:p w:rsidR="009E3593" w:rsidRPr="00687C65" w:rsidRDefault="009E3593" w:rsidP="009E3593">
    <w:pPr>
      <w:pStyle w:val="ListParagraph"/>
      <w:ind w:left="366"/>
      <w:rPr>
        <w:rFonts w:cs="B Nazanin"/>
        <w:sz w:val="16"/>
        <w:szCs w:val="16"/>
      </w:rPr>
    </w:pPr>
  </w:p>
  <w:p w:rsidR="009E3593" w:rsidRDefault="009E3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F7" w:rsidRDefault="005D50F7" w:rsidP="009E3593">
      <w:r>
        <w:separator/>
      </w:r>
    </w:p>
  </w:footnote>
  <w:footnote w:type="continuationSeparator" w:id="0">
    <w:p w:rsidR="005D50F7" w:rsidRDefault="005D50F7" w:rsidP="009E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123"/>
    <w:multiLevelType w:val="hybridMultilevel"/>
    <w:tmpl w:val="224C2B9C"/>
    <w:lvl w:ilvl="0" w:tplc="0554D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4E0D"/>
    <w:multiLevelType w:val="hybridMultilevel"/>
    <w:tmpl w:val="08E8319C"/>
    <w:lvl w:ilvl="0" w:tplc="7CDC97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">
    <w:nsid w:val="668268AB"/>
    <w:multiLevelType w:val="hybridMultilevel"/>
    <w:tmpl w:val="5D4A7126"/>
    <w:lvl w:ilvl="0" w:tplc="B35A381E">
      <w:start w:val="9"/>
      <w:numFmt w:val="decimal"/>
      <w:lvlText w:val="%1-"/>
      <w:lvlJc w:val="left"/>
      <w:pPr>
        <w:ind w:left="-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3">
    <w:nsid w:val="6F071E15"/>
    <w:multiLevelType w:val="hybridMultilevel"/>
    <w:tmpl w:val="F23EE462"/>
    <w:lvl w:ilvl="0" w:tplc="9D740FB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6EC0879"/>
    <w:multiLevelType w:val="hybridMultilevel"/>
    <w:tmpl w:val="90F6AA8A"/>
    <w:lvl w:ilvl="0" w:tplc="159A0FBC">
      <w:start w:val="1"/>
      <w:numFmt w:val="decimal"/>
      <w:lvlText w:val="%1-"/>
      <w:lvlJc w:val="left"/>
      <w:pPr>
        <w:ind w:left="360" w:hanging="360"/>
      </w:pPr>
      <w:rPr>
        <w:rFonts w:cs="B Nazanin"/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9DB"/>
    <w:rsid w:val="000014FD"/>
    <w:rsid w:val="00005024"/>
    <w:rsid w:val="000113D8"/>
    <w:rsid w:val="000316BA"/>
    <w:rsid w:val="00032DF5"/>
    <w:rsid w:val="00033639"/>
    <w:rsid w:val="0005200B"/>
    <w:rsid w:val="00065B07"/>
    <w:rsid w:val="00066FED"/>
    <w:rsid w:val="00073A15"/>
    <w:rsid w:val="000742E7"/>
    <w:rsid w:val="00084289"/>
    <w:rsid w:val="00090B47"/>
    <w:rsid w:val="00097102"/>
    <w:rsid w:val="000A3A93"/>
    <w:rsid w:val="000A5645"/>
    <w:rsid w:val="000B2DD0"/>
    <w:rsid w:val="000B5BE2"/>
    <w:rsid w:val="000C35E8"/>
    <w:rsid w:val="000C6B6C"/>
    <w:rsid w:val="000D301A"/>
    <w:rsid w:val="000E0E85"/>
    <w:rsid w:val="000E2A4B"/>
    <w:rsid w:val="000E5017"/>
    <w:rsid w:val="001011AA"/>
    <w:rsid w:val="00104BC5"/>
    <w:rsid w:val="00107134"/>
    <w:rsid w:val="00107B12"/>
    <w:rsid w:val="00115854"/>
    <w:rsid w:val="00127451"/>
    <w:rsid w:val="00134AFE"/>
    <w:rsid w:val="00137DAA"/>
    <w:rsid w:val="00152DA1"/>
    <w:rsid w:val="00154029"/>
    <w:rsid w:val="00155CF4"/>
    <w:rsid w:val="00163B44"/>
    <w:rsid w:val="001A0D15"/>
    <w:rsid w:val="001B2F73"/>
    <w:rsid w:val="001B77E1"/>
    <w:rsid w:val="001D7D1E"/>
    <w:rsid w:val="001E0923"/>
    <w:rsid w:val="001F6C0B"/>
    <w:rsid w:val="001F72CC"/>
    <w:rsid w:val="00220B2F"/>
    <w:rsid w:val="002211D4"/>
    <w:rsid w:val="00225622"/>
    <w:rsid w:val="00230746"/>
    <w:rsid w:val="00253931"/>
    <w:rsid w:val="002540DE"/>
    <w:rsid w:val="00260CC7"/>
    <w:rsid w:val="00270D6C"/>
    <w:rsid w:val="00277681"/>
    <w:rsid w:val="00284C35"/>
    <w:rsid w:val="0029396C"/>
    <w:rsid w:val="00297BE8"/>
    <w:rsid w:val="002B04F6"/>
    <w:rsid w:val="002B0770"/>
    <w:rsid w:val="002C33F1"/>
    <w:rsid w:val="002E5B92"/>
    <w:rsid w:val="002F0DC2"/>
    <w:rsid w:val="002F353B"/>
    <w:rsid w:val="00307533"/>
    <w:rsid w:val="003079BA"/>
    <w:rsid w:val="003310BB"/>
    <w:rsid w:val="0033166B"/>
    <w:rsid w:val="003351C2"/>
    <w:rsid w:val="0033537A"/>
    <w:rsid w:val="003525F9"/>
    <w:rsid w:val="0035694D"/>
    <w:rsid w:val="00362000"/>
    <w:rsid w:val="00365EDF"/>
    <w:rsid w:val="00372160"/>
    <w:rsid w:val="00377E84"/>
    <w:rsid w:val="003960E2"/>
    <w:rsid w:val="003A3116"/>
    <w:rsid w:val="003B0B82"/>
    <w:rsid w:val="003C5319"/>
    <w:rsid w:val="003D0623"/>
    <w:rsid w:val="003E21A9"/>
    <w:rsid w:val="003E3EE6"/>
    <w:rsid w:val="003F52ED"/>
    <w:rsid w:val="003F75FA"/>
    <w:rsid w:val="00420B99"/>
    <w:rsid w:val="00433312"/>
    <w:rsid w:val="00457849"/>
    <w:rsid w:val="00466D93"/>
    <w:rsid w:val="0047210B"/>
    <w:rsid w:val="00474C7E"/>
    <w:rsid w:val="00475C58"/>
    <w:rsid w:val="00481DE3"/>
    <w:rsid w:val="0048294B"/>
    <w:rsid w:val="004861F4"/>
    <w:rsid w:val="004871C7"/>
    <w:rsid w:val="00494CF7"/>
    <w:rsid w:val="004959C8"/>
    <w:rsid w:val="004A2DA4"/>
    <w:rsid w:val="004A5932"/>
    <w:rsid w:val="004D2DD7"/>
    <w:rsid w:val="004E6BF5"/>
    <w:rsid w:val="004E6EB1"/>
    <w:rsid w:val="004E72AB"/>
    <w:rsid w:val="004F28E1"/>
    <w:rsid w:val="005007CC"/>
    <w:rsid w:val="00502FC0"/>
    <w:rsid w:val="00504B2E"/>
    <w:rsid w:val="00504BB2"/>
    <w:rsid w:val="005066E3"/>
    <w:rsid w:val="005070F9"/>
    <w:rsid w:val="00521AA9"/>
    <w:rsid w:val="00524089"/>
    <w:rsid w:val="005440DE"/>
    <w:rsid w:val="00555F48"/>
    <w:rsid w:val="005572B6"/>
    <w:rsid w:val="0056647E"/>
    <w:rsid w:val="005672E2"/>
    <w:rsid w:val="005774A8"/>
    <w:rsid w:val="005850FC"/>
    <w:rsid w:val="005852E5"/>
    <w:rsid w:val="005B3089"/>
    <w:rsid w:val="005C3CED"/>
    <w:rsid w:val="005D0377"/>
    <w:rsid w:val="005D3161"/>
    <w:rsid w:val="005D50F7"/>
    <w:rsid w:val="005D7ACA"/>
    <w:rsid w:val="005E1596"/>
    <w:rsid w:val="005F752A"/>
    <w:rsid w:val="0060472B"/>
    <w:rsid w:val="0060555F"/>
    <w:rsid w:val="00614029"/>
    <w:rsid w:val="00625D51"/>
    <w:rsid w:val="00625EA4"/>
    <w:rsid w:val="00632CC4"/>
    <w:rsid w:val="00635A3B"/>
    <w:rsid w:val="00653BDC"/>
    <w:rsid w:val="0067033E"/>
    <w:rsid w:val="00671239"/>
    <w:rsid w:val="006A0B99"/>
    <w:rsid w:val="006B23E3"/>
    <w:rsid w:val="006C1FC2"/>
    <w:rsid w:val="006D3F63"/>
    <w:rsid w:val="006D6D73"/>
    <w:rsid w:val="006E1E7F"/>
    <w:rsid w:val="006F2F28"/>
    <w:rsid w:val="00701ACF"/>
    <w:rsid w:val="00751B89"/>
    <w:rsid w:val="007553D5"/>
    <w:rsid w:val="0077372B"/>
    <w:rsid w:val="007748EB"/>
    <w:rsid w:val="00793CFA"/>
    <w:rsid w:val="00793D5A"/>
    <w:rsid w:val="007A47C0"/>
    <w:rsid w:val="007A7915"/>
    <w:rsid w:val="007A7A19"/>
    <w:rsid w:val="007B2386"/>
    <w:rsid w:val="007B3D18"/>
    <w:rsid w:val="007D2526"/>
    <w:rsid w:val="007E0024"/>
    <w:rsid w:val="007E487D"/>
    <w:rsid w:val="00805A21"/>
    <w:rsid w:val="008117B4"/>
    <w:rsid w:val="008235B8"/>
    <w:rsid w:val="00827CC2"/>
    <w:rsid w:val="00841B35"/>
    <w:rsid w:val="00852304"/>
    <w:rsid w:val="00874933"/>
    <w:rsid w:val="00886CF0"/>
    <w:rsid w:val="00894C01"/>
    <w:rsid w:val="00895CB4"/>
    <w:rsid w:val="008B1DB8"/>
    <w:rsid w:val="008B286B"/>
    <w:rsid w:val="008B4C46"/>
    <w:rsid w:val="008C17C5"/>
    <w:rsid w:val="008D13FE"/>
    <w:rsid w:val="008D49DB"/>
    <w:rsid w:val="008F5E08"/>
    <w:rsid w:val="00913D3F"/>
    <w:rsid w:val="009161E0"/>
    <w:rsid w:val="009210C6"/>
    <w:rsid w:val="0092406F"/>
    <w:rsid w:val="009244F9"/>
    <w:rsid w:val="00947D45"/>
    <w:rsid w:val="0095567D"/>
    <w:rsid w:val="00960ED5"/>
    <w:rsid w:val="00975CF8"/>
    <w:rsid w:val="00982822"/>
    <w:rsid w:val="0098660C"/>
    <w:rsid w:val="00995792"/>
    <w:rsid w:val="009A2C20"/>
    <w:rsid w:val="009A4834"/>
    <w:rsid w:val="009C4911"/>
    <w:rsid w:val="009E3593"/>
    <w:rsid w:val="009F42FB"/>
    <w:rsid w:val="00A05AB4"/>
    <w:rsid w:val="00A16301"/>
    <w:rsid w:val="00A31CF8"/>
    <w:rsid w:val="00A3791D"/>
    <w:rsid w:val="00A4595A"/>
    <w:rsid w:val="00A46C76"/>
    <w:rsid w:val="00A52AB5"/>
    <w:rsid w:val="00A73805"/>
    <w:rsid w:val="00A83B2E"/>
    <w:rsid w:val="00A84B8A"/>
    <w:rsid w:val="00A940B5"/>
    <w:rsid w:val="00AD4926"/>
    <w:rsid w:val="00AD6D4E"/>
    <w:rsid w:val="00AE2A0C"/>
    <w:rsid w:val="00AF3346"/>
    <w:rsid w:val="00AF4C5E"/>
    <w:rsid w:val="00B0110C"/>
    <w:rsid w:val="00B03540"/>
    <w:rsid w:val="00B06DCC"/>
    <w:rsid w:val="00B30F37"/>
    <w:rsid w:val="00B44C86"/>
    <w:rsid w:val="00B44EEC"/>
    <w:rsid w:val="00B6768A"/>
    <w:rsid w:val="00B811C4"/>
    <w:rsid w:val="00B81634"/>
    <w:rsid w:val="00B96E89"/>
    <w:rsid w:val="00BA67A8"/>
    <w:rsid w:val="00BB2245"/>
    <w:rsid w:val="00BD0D3E"/>
    <w:rsid w:val="00BD1595"/>
    <w:rsid w:val="00BD2763"/>
    <w:rsid w:val="00BF562E"/>
    <w:rsid w:val="00C017A7"/>
    <w:rsid w:val="00C040D9"/>
    <w:rsid w:val="00C34A61"/>
    <w:rsid w:val="00C419F1"/>
    <w:rsid w:val="00C44FD6"/>
    <w:rsid w:val="00C53F49"/>
    <w:rsid w:val="00C5651B"/>
    <w:rsid w:val="00C63E00"/>
    <w:rsid w:val="00C76374"/>
    <w:rsid w:val="00C83E4E"/>
    <w:rsid w:val="00C847EF"/>
    <w:rsid w:val="00C95BDE"/>
    <w:rsid w:val="00CC091E"/>
    <w:rsid w:val="00CD6614"/>
    <w:rsid w:val="00CE2BAB"/>
    <w:rsid w:val="00CF3748"/>
    <w:rsid w:val="00D05480"/>
    <w:rsid w:val="00D0597A"/>
    <w:rsid w:val="00D12E9F"/>
    <w:rsid w:val="00D52474"/>
    <w:rsid w:val="00D55422"/>
    <w:rsid w:val="00D64F38"/>
    <w:rsid w:val="00D652E8"/>
    <w:rsid w:val="00D7378B"/>
    <w:rsid w:val="00D84EA5"/>
    <w:rsid w:val="00D92980"/>
    <w:rsid w:val="00D950A5"/>
    <w:rsid w:val="00D95A22"/>
    <w:rsid w:val="00D97A32"/>
    <w:rsid w:val="00D97BE0"/>
    <w:rsid w:val="00DB0B3F"/>
    <w:rsid w:val="00DB2727"/>
    <w:rsid w:val="00DB4208"/>
    <w:rsid w:val="00DC0144"/>
    <w:rsid w:val="00DC0A0E"/>
    <w:rsid w:val="00DC7A76"/>
    <w:rsid w:val="00DD08C9"/>
    <w:rsid w:val="00DE3F60"/>
    <w:rsid w:val="00DE6C9E"/>
    <w:rsid w:val="00DF107D"/>
    <w:rsid w:val="00DF4046"/>
    <w:rsid w:val="00DF6DD1"/>
    <w:rsid w:val="00E05755"/>
    <w:rsid w:val="00E34B22"/>
    <w:rsid w:val="00E40DF2"/>
    <w:rsid w:val="00E47DF7"/>
    <w:rsid w:val="00E5429D"/>
    <w:rsid w:val="00E7053E"/>
    <w:rsid w:val="00E84EE9"/>
    <w:rsid w:val="00E907CD"/>
    <w:rsid w:val="00E934E6"/>
    <w:rsid w:val="00EA4AF6"/>
    <w:rsid w:val="00EC288D"/>
    <w:rsid w:val="00EC5982"/>
    <w:rsid w:val="00ED1904"/>
    <w:rsid w:val="00ED29E9"/>
    <w:rsid w:val="00EE67C3"/>
    <w:rsid w:val="00EF5261"/>
    <w:rsid w:val="00EF52D1"/>
    <w:rsid w:val="00F22CF1"/>
    <w:rsid w:val="00F2416F"/>
    <w:rsid w:val="00F2451F"/>
    <w:rsid w:val="00F31512"/>
    <w:rsid w:val="00F50C70"/>
    <w:rsid w:val="00F82BCC"/>
    <w:rsid w:val="00F956AB"/>
    <w:rsid w:val="00FC556F"/>
    <w:rsid w:val="00FC5F61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" type="connector" idref="#_x0000_s1095"/>
      </o:rules>
    </o:shapelayout>
  </w:shapeDefaults>
  <w:decimalSymbol w:val="."/>
  <w:listSeparator w:val=","/>
  <w15:docId w15:val="{F321913C-2C44-4421-9DF7-57219FB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9DB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7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5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5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B2FA-D0D6-4BE4-93B2-8237C4F2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sh.kazemnezhad</dc:creator>
  <cp:lastModifiedBy>Somayeh Dastranj</cp:lastModifiedBy>
  <cp:revision>141</cp:revision>
  <cp:lastPrinted>2017-04-06T05:45:00Z</cp:lastPrinted>
  <dcterms:created xsi:type="dcterms:W3CDTF">2008-05-14T19:02:00Z</dcterms:created>
  <dcterms:modified xsi:type="dcterms:W3CDTF">2023-08-16T05:25:00Z</dcterms:modified>
</cp:coreProperties>
</file>